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7C32" w:rsidRDefault="00187C32" w:rsidP="00187C32">
      <w:pPr>
        <w:pStyle w:val="a3"/>
        <w:tabs>
          <w:tab w:val="clear" w:pos="4677"/>
          <w:tab w:val="clear" w:pos="9355"/>
        </w:tabs>
        <w:rPr>
          <w:b/>
          <w:sz w:val="22"/>
          <w:szCs w:val="22"/>
        </w:rPr>
      </w:pPr>
    </w:p>
    <w:p w:rsidR="00187C32" w:rsidRDefault="00627B6B" w:rsidP="00187C32">
      <w:pPr>
        <w:pStyle w:val="a3"/>
        <w:tabs>
          <w:tab w:val="clear" w:pos="4677"/>
          <w:tab w:val="clear" w:pos="9355"/>
        </w:tabs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-236220</wp:posOffset>
            </wp:positionH>
            <wp:positionV relativeFrom="paragraph">
              <wp:posOffset>75565</wp:posOffset>
            </wp:positionV>
            <wp:extent cx="3324225" cy="1800225"/>
            <wp:effectExtent l="0" t="0" r="0" b="0"/>
            <wp:wrapNone/>
            <wp:docPr id="6" name="Рисунок 5" descr="FoxBus рестайл белый (RAL 900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oxBus рестайл белый (RAL 9003)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0C98" w:rsidRDefault="00280C98" w:rsidP="00280C98">
      <w:pPr>
        <w:pStyle w:val="ad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ООО «Инновационные Технологии» 606120</w:t>
      </w:r>
    </w:p>
    <w:p w:rsidR="00280C98" w:rsidRDefault="00280C98" w:rsidP="00280C98">
      <w:pPr>
        <w:pStyle w:val="ad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Нижегородская область, Павловский район,</w:t>
      </w:r>
    </w:p>
    <w:p w:rsidR="00280C98" w:rsidRDefault="00280C98" w:rsidP="00280C98">
      <w:pPr>
        <w:pStyle w:val="ad"/>
        <w:jc w:val="right"/>
        <w:rPr>
          <w:rFonts w:ascii="Times New Roman" w:hAnsi="Times New Roman"/>
        </w:rPr>
      </w:pPr>
      <w:r w:rsidRPr="00514088">
        <w:rPr>
          <w:rFonts w:ascii="Times New Roman" w:hAnsi="Times New Roman"/>
        </w:rPr>
        <w:t xml:space="preserve">г. </w:t>
      </w:r>
      <w:r>
        <w:rPr>
          <w:rFonts w:ascii="Times New Roman" w:hAnsi="Times New Roman"/>
        </w:rPr>
        <w:t>Ворсма, ул. Ленина, д. 86, стр. 2</w:t>
      </w:r>
    </w:p>
    <w:p w:rsidR="00280C98" w:rsidRPr="00C25839" w:rsidRDefault="00280C98" w:rsidP="00280C98">
      <w:pPr>
        <w:pStyle w:val="ad"/>
        <w:jc w:val="right"/>
        <w:rPr>
          <w:rStyle w:val="aa"/>
          <w:rFonts w:ascii="Times New Roman" w:hAnsi="Times New Roman"/>
          <w:b/>
        </w:rPr>
      </w:pPr>
      <w:r w:rsidRPr="005E03A4">
        <w:rPr>
          <w:rFonts w:ascii="Times New Roman" w:hAnsi="Times New Roman"/>
        </w:rPr>
        <w:t>официальный сайт:</w:t>
      </w:r>
      <w:r w:rsidRPr="00ED32DF">
        <w:t xml:space="preserve"> </w:t>
      </w:r>
      <w:hyperlink r:id="rId7" w:history="1">
        <w:r w:rsidRPr="00C25839">
          <w:rPr>
            <w:rStyle w:val="aa"/>
            <w:rFonts w:ascii="Times New Roman" w:hAnsi="Times New Roman"/>
          </w:rPr>
          <w:t>www.foxbus.ru</w:t>
        </w:r>
      </w:hyperlink>
    </w:p>
    <w:p w:rsidR="00280C98" w:rsidRPr="00D3001C" w:rsidRDefault="00280C98" w:rsidP="00280C98">
      <w:pPr>
        <w:pStyle w:val="ad"/>
        <w:jc w:val="right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Юрьев Сергей</w:t>
      </w:r>
    </w:p>
    <w:p w:rsidR="00280C98" w:rsidRDefault="00280C98" w:rsidP="00280C98">
      <w:pPr>
        <w:pStyle w:val="ad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Руководитель коммерческого отдела</w:t>
      </w:r>
    </w:p>
    <w:p w:rsidR="00280C98" w:rsidRPr="0052771B" w:rsidRDefault="00280C98" w:rsidP="00280C98">
      <w:pPr>
        <w:pStyle w:val="ad"/>
        <w:jc w:val="right"/>
        <w:rPr>
          <w:rFonts w:ascii="Times New Roman" w:hAnsi="Times New Roman"/>
          <w:b/>
        </w:rPr>
      </w:pPr>
      <w:r w:rsidRPr="00D3001C">
        <w:rPr>
          <w:rFonts w:ascii="Times New Roman" w:hAnsi="Times New Roman"/>
          <w:b/>
        </w:rPr>
        <w:t>т</w:t>
      </w:r>
      <w:r w:rsidRPr="0052771B">
        <w:rPr>
          <w:rFonts w:ascii="Times New Roman" w:hAnsi="Times New Roman"/>
          <w:b/>
        </w:rPr>
        <w:t>. 8-963-232-91-51</w:t>
      </w:r>
    </w:p>
    <w:p w:rsidR="00280C98" w:rsidRPr="0052771B" w:rsidRDefault="00280C98" w:rsidP="00280C98">
      <w:pPr>
        <w:pStyle w:val="ad"/>
        <w:jc w:val="right"/>
        <w:rPr>
          <w:rFonts w:ascii="Times New Roman" w:hAnsi="Times New Roman"/>
          <w:b/>
        </w:rPr>
      </w:pPr>
      <w:proofErr w:type="gramStart"/>
      <w:r w:rsidRPr="00514088">
        <w:rPr>
          <w:rFonts w:ascii="Times New Roman" w:hAnsi="Times New Roman"/>
          <w:lang w:val="en-US"/>
        </w:rPr>
        <w:t>email</w:t>
      </w:r>
      <w:proofErr w:type="gramEnd"/>
      <w:r w:rsidRPr="0052771B">
        <w:rPr>
          <w:rFonts w:ascii="Times New Roman" w:hAnsi="Times New Roman"/>
        </w:rPr>
        <w:t xml:space="preserve">: </w:t>
      </w:r>
      <w:hyperlink r:id="rId8" w:history="1">
        <w:r w:rsidRPr="00435FF0">
          <w:rPr>
            <w:rStyle w:val="aa"/>
            <w:rFonts w:ascii="Times New Roman" w:hAnsi="Times New Roman"/>
            <w:lang w:val="en-US"/>
          </w:rPr>
          <w:t>su</w:t>
        </w:r>
        <w:r w:rsidRPr="0052771B">
          <w:rPr>
            <w:rStyle w:val="aa"/>
            <w:rFonts w:ascii="Times New Roman" w:hAnsi="Times New Roman"/>
          </w:rPr>
          <w:t>@</w:t>
        </w:r>
        <w:r w:rsidRPr="00435FF0">
          <w:rPr>
            <w:rStyle w:val="aa"/>
            <w:rFonts w:ascii="Times New Roman" w:hAnsi="Times New Roman"/>
            <w:lang w:val="en-US"/>
          </w:rPr>
          <w:t>foxbus</w:t>
        </w:r>
        <w:r w:rsidRPr="0052771B">
          <w:rPr>
            <w:rStyle w:val="aa"/>
            <w:rFonts w:ascii="Times New Roman" w:hAnsi="Times New Roman"/>
          </w:rPr>
          <w:t>.</w:t>
        </w:r>
        <w:r w:rsidRPr="00435FF0">
          <w:rPr>
            <w:rStyle w:val="aa"/>
            <w:rFonts w:ascii="Times New Roman" w:hAnsi="Times New Roman"/>
            <w:lang w:val="en-US"/>
          </w:rPr>
          <w:t>ru</w:t>
        </w:r>
      </w:hyperlink>
    </w:p>
    <w:p w:rsidR="00187C32" w:rsidRPr="0052771B" w:rsidRDefault="00187C32" w:rsidP="00187C32">
      <w:pPr>
        <w:pStyle w:val="a3"/>
        <w:tabs>
          <w:tab w:val="clear" w:pos="4677"/>
          <w:tab w:val="clear" w:pos="9355"/>
        </w:tabs>
        <w:rPr>
          <w:b/>
          <w:sz w:val="22"/>
          <w:szCs w:val="22"/>
        </w:rPr>
      </w:pPr>
    </w:p>
    <w:p w:rsidR="00627B6B" w:rsidRPr="0052771B" w:rsidRDefault="00627B6B" w:rsidP="00187C32">
      <w:pPr>
        <w:pStyle w:val="a3"/>
        <w:tabs>
          <w:tab w:val="clear" w:pos="4677"/>
          <w:tab w:val="clear" w:pos="9355"/>
        </w:tabs>
        <w:rPr>
          <w:b/>
          <w:sz w:val="22"/>
          <w:szCs w:val="22"/>
        </w:rPr>
      </w:pPr>
    </w:p>
    <w:p w:rsidR="00627B6B" w:rsidRPr="0052771B" w:rsidRDefault="00627B6B" w:rsidP="00187C32">
      <w:pPr>
        <w:pStyle w:val="a3"/>
        <w:tabs>
          <w:tab w:val="clear" w:pos="4677"/>
          <w:tab w:val="clear" w:pos="9355"/>
        </w:tabs>
        <w:rPr>
          <w:b/>
          <w:sz w:val="22"/>
          <w:szCs w:val="22"/>
        </w:rPr>
      </w:pPr>
    </w:p>
    <w:p w:rsidR="00627B6B" w:rsidRPr="0052771B" w:rsidRDefault="00627B6B" w:rsidP="00187C32">
      <w:pPr>
        <w:pStyle w:val="a3"/>
        <w:tabs>
          <w:tab w:val="clear" w:pos="4677"/>
          <w:tab w:val="clear" w:pos="9355"/>
        </w:tabs>
        <w:rPr>
          <w:b/>
          <w:sz w:val="22"/>
          <w:szCs w:val="22"/>
        </w:rPr>
      </w:pPr>
    </w:p>
    <w:p w:rsidR="003572AE" w:rsidRPr="0052771B" w:rsidRDefault="00231910" w:rsidP="00280C98">
      <w:pPr>
        <w:pStyle w:val="a3"/>
        <w:tabs>
          <w:tab w:val="clear" w:pos="4677"/>
          <w:tab w:val="clear" w:pos="9355"/>
        </w:tabs>
        <w:jc w:val="center"/>
        <w:rPr>
          <w:b/>
          <w:sz w:val="30"/>
          <w:szCs w:val="30"/>
        </w:rPr>
      </w:pPr>
      <w:r w:rsidRPr="003572AE">
        <w:rPr>
          <w:b/>
          <w:sz w:val="30"/>
          <w:szCs w:val="30"/>
        </w:rPr>
        <w:t>Спецификация</w:t>
      </w:r>
      <w:r w:rsidRPr="0052771B">
        <w:rPr>
          <w:b/>
          <w:sz w:val="30"/>
          <w:szCs w:val="30"/>
        </w:rPr>
        <w:t>:</w:t>
      </w:r>
    </w:p>
    <w:p w:rsidR="001A211C" w:rsidRPr="0052771B" w:rsidRDefault="001A211C" w:rsidP="003572AE">
      <w:pPr>
        <w:pStyle w:val="a3"/>
        <w:tabs>
          <w:tab w:val="clear" w:pos="4677"/>
          <w:tab w:val="clear" w:pos="9355"/>
        </w:tabs>
        <w:jc w:val="center"/>
        <w:rPr>
          <w:b/>
          <w:sz w:val="30"/>
          <w:szCs w:val="30"/>
        </w:rPr>
      </w:pPr>
    </w:p>
    <w:p w:rsidR="008E5397" w:rsidRPr="00793677" w:rsidRDefault="008E5397" w:rsidP="008E5397">
      <w:pPr>
        <w:pStyle w:val="a3"/>
        <w:tabs>
          <w:tab w:val="clear" w:pos="4677"/>
          <w:tab w:val="clear" w:pos="9355"/>
        </w:tabs>
        <w:rPr>
          <w:b/>
          <w:sz w:val="22"/>
          <w:szCs w:val="22"/>
        </w:rPr>
      </w:pPr>
      <w:r w:rsidRPr="00B04C84">
        <w:rPr>
          <w:b/>
          <w:sz w:val="28"/>
          <w:szCs w:val="28"/>
        </w:rPr>
        <w:t>Автобус</w:t>
      </w:r>
      <w:r>
        <w:rPr>
          <w:b/>
          <w:sz w:val="28"/>
          <w:szCs w:val="28"/>
        </w:rPr>
        <w:t xml:space="preserve">, категории М3, </w:t>
      </w:r>
      <w:r w:rsidRPr="00B04C84">
        <w:rPr>
          <w:b/>
          <w:sz w:val="28"/>
          <w:szCs w:val="28"/>
        </w:rPr>
        <w:t>класса</w:t>
      </w:r>
      <w:r>
        <w:rPr>
          <w:b/>
          <w:sz w:val="28"/>
          <w:szCs w:val="28"/>
        </w:rPr>
        <w:t xml:space="preserve"> III </w:t>
      </w:r>
      <w:r w:rsidRPr="006C04AC">
        <w:rPr>
          <w:b/>
          <w:sz w:val="22"/>
          <w:szCs w:val="22"/>
        </w:rPr>
        <w:t>для</w:t>
      </w:r>
      <w:r>
        <w:rPr>
          <w:b/>
          <w:sz w:val="22"/>
          <w:szCs w:val="22"/>
        </w:rPr>
        <w:t xml:space="preserve"> междугородней </w:t>
      </w:r>
      <w:r w:rsidRPr="006C04AC">
        <w:rPr>
          <w:b/>
          <w:sz w:val="22"/>
          <w:szCs w:val="22"/>
        </w:rPr>
        <w:t>перевозки пассажиров</w:t>
      </w:r>
    </w:p>
    <w:p w:rsidR="008E5397" w:rsidRPr="00793677" w:rsidRDefault="008E5397" w:rsidP="008E5397">
      <w:pPr>
        <w:pStyle w:val="a3"/>
        <w:tabs>
          <w:tab w:val="clear" w:pos="4677"/>
          <w:tab w:val="clear" w:pos="9355"/>
        </w:tabs>
        <w:rPr>
          <w:b/>
          <w:bCs/>
          <w:sz w:val="22"/>
          <w:szCs w:val="22"/>
        </w:rPr>
      </w:pPr>
      <w:r>
        <w:rPr>
          <w:b/>
          <w:sz w:val="22"/>
          <w:szCs w:val="22"/>
        </w:rPr>
        <w:t xml:space="preserve">Автобус </w:t>
      </w:r>
      <w:r>
        <w:rPr>
          <w:b/>
          <w:sz w:val="22"/>
          <w:szCs w:val="22"/>
          <w:lang w:val="en-US"/>
        </w:rPr>
        <w:t>FOXBUS</w:t>
      </w:r>
      <w:r w:rsidR="008B2E31">
        <w:rPr>
          <w:b/>
          <w:sz w:val="22"/>
          <w:szCs w:val="22"/>
        </w:rPr>
        <w:t xml:space="preserve"> Люкс</w:t>
      </w:r>
      <w:r>
        <w:rPr>
          <w:b/>
          <w:sz w:val="22"/>
          <w:szCs w:val="22"/>
        </w:rPr>
        <w:t xml:space="preserve"> </w:t>
      </w:r>
      <w:r w:rsidRPr="00793677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62412-01</w:t>
      </w:r>
    </w:p>
    <w:p w:rsidR="008E5397" w:rsidRPr="008C3D4A" w:rsidRDefault="008E5397" w:rsidP="008E5397">
      <w:pPr>
        <w:rPr>
          <w:b/>
          <w:color w:val="FF0000"/>
          <w:sz w:val="22"/>
          <w:szCs w:val="22"/>
        </w:rPr>
      </w:pPr>
      <w:r>
        <w:rPr>
          <w:b/>
          <w:sz w:val="22"/>
          <w:szCs w:val="22"/>
        </w:rPr>
        <w:t>Общая с</w:t>
      </w:r>
      <w:r w:rsidRPr="006C04AC">
        <w:rPr>
          <w:b/>
          <w:sz w:val="22"/>
          <w:szCs w:val="22"/>
        </w:rPr>
        <w:t>тоимость</w:t>
      </w:r>
      <w:r>
        <w:rPr>
          <w:b/>
          <w:sz w:val="22"/>
          <w:szCs w:val="22"/>
        </w:rPr>
        <w:t xml:space="preserve"> автобуса</w:t>
      </w:r>
      <w:r w:rsidRPr="006C04AC">
        <w:rPr>
          <w:b/>
          <w:sz w:val="22"/>
          <w:szCs w:val="22"/>
        </w:rPr>
        <w:t xml:space="preserve">: </w:t>
      </w:r>
      <w:r w:rsidR="00723792">
        <w:rPr>
          <w:b/>
        </w:rPr>
        <w:t>9 05</w:t>
      </w:r>
      <w:r w:rsidR="009B0D70" w:rsidRPr="009B0D70">
        <w:rPr>
          <w:b/>
        </w:rPr>
        <w:t>0</w:t>
      </w:r>
      <w:r w:rsidR="009B0D70">
        <w:rPr>
          <w:b/>
        </w:rPr>
        <w:t xml:space="preserve"> </w:t>
      </w:r>
      <w:r w:rsidR="009B0D70" w:rsidRPr="009B0D70">
        <w:rPr>
          <w:b/>
        </w:rPr>
        <w:t>00</w:t>
      </w:r>
      <w:r w:rsidR="00A043AD">
        <w:rPr>
          <w:b/>
        </w:rPr>
        <w:t>0</w:t>
      </w:r>
      <w:r>
        <w:rPr>
          <w:b/>
        </w:rPr>
        <w:t xml:space="preserve"> </w:t>
      </w:r>
      <w:r w:rsidR="00A043AD">
        <w:rPr>
          <w:b/>
        </w:rPr>
        <w:t>рублей</w:t>
      </w:r>
      <w:r w:rsidR="007A79DB">
        <w:rPr>
          <w:b/>
        </w:rPr>
        <w:t xml:space="preserve"> </w:t>
      </w:r>
      <w:r>
        <w:rPr>
          <w:b/>
        </w:rPr>
        <w:t>(</w:t>
      </w:r>
      <w:r w:rsidR="0052771B">
        <w:rPr>
          <w:b/>
        </w:rPr>
        <w:t>ц</w:t>
      </w:r>
      <w:r w:rsidR="00801C12">
        <w:rPr>
          <w:b/>
        </w:rPr>
        <w:t xml:space="preserve">ена действительна до </w:t>
      </w:r>
      <w:r w:rsidR="002535AD">
        <w:rPr>
          <w:b/>
        </w:rPr>
        <w:t>30 мая</w:t>
      </w:r>
      <w:r w:rsidR="002C0062">
        <w:rPr>
          <w:b/>
        </w:rPr>
        <w:t xml:space="preserve"> </w:t>
      </w:r>
      <w:r w:rsidR="003D1348">
        <w:rPr>
          <w:b/>
        </w:rPr>
        <w:t>2022</w:t>
      </w:r>
      <w:r>
        <w:rPr>
          <w:b/>
        </w:rPr>
        <w:t xml:space="preserve"> г.)</w:t>
      </w:r>
    </w:p>
    <w:p w:rsidR="008E5397" w:rsidRPr="00A656FF" w:rsidRDefault="008E5397" w:rsidP="008E5397">
      <w:pPr>
        <w:rPr>
          <w:b/>
          <w:color w:val="FF0000"/>
          <w:sz w:val="22"/>
          <w:szCs w:val="22"/>
        </w:rPr>
      </w:pPr>
      <w:r>
        <w:rPr>
          <w:b/>
          <w:sz w:val="22"/>
          <w:szCs w:val="22"/>
        </w:rPr>
        <w:t xml:space="preserve">Год выпуска: </w:t>
      </w:r>
      <w:r w:rsidR="003D1348">
        <w:rPr>
          <w:b/>
          <w:color w:val="FF0000"/>
          <w:sz w:val="22"/>
          <w:szCs w:val="22"/>
        </w:rPr>
        <w:t>2022</w:t>
      </w:r>
    </w:p>
    <w:p w:rsidR="008E5397" w:rsidRPr="00D51C3C" w:rsidRDefault="008E5397" w:rsidP="008E5397">
      <w:pPr>
        <w:rPr>
          <w:b/>
          <w:sz w:val="22"/>
          <w:szCs w:val="22"/>
        </w:rPr>
      </w:pPr>
      <w:r w:rsidRPr="00E5722E">
        <w:rPr>
          <w:b/>
          <w:sz w:val="22"/>
          <w:szCs w:val="22"/>
        </w:rPr>
        <w:t xml:space="preserve">Страна изготовитель </w:t>
      </w:r>
      <w:r>
        <w:rPr>
          <w:b/>
          <w:sz w:val="22"/>
          <w:szCs w:val="22"/>
        </w:rPr>
        <w:t>шасси, на базе которого изготавливается автобус</w:t>
      </w:r>
      <w:r w:rsidRPr="00E5722E">
        <w:rPr>
          <w:b/>
          <w:sz w:val="22"/>
          <w:szCs w:val="22"/>
        </w:rPr>
        <w:t>: И</w:t>
      </w:r>
      <w:r>
        <w:rPr>
          <w:b/>
          <w:sz w:val="22"/>
          <w:szCs w:val="22"/>
        </w:rPr>
        <w:t>спания</w:t>
      </w:r>
    </w:p>
    <w:p w:rsidR="008E5397" w:rsidRDefault="008E5397" w:rsidP="008E5397">
      <w:pPr>
        <w:rPr>
          <w:b/>
          <w:sz w:val="22"/>
          <w:szCs w:val="22"/>
        </w:rPr>
      </w:pPr>
      <w:r>
        <w:rPr>
          <w:b/>
          <w:sz w:val="22"/>
          <w:szCs w:val="22"/>
        </w:rPr>
        <w:t>Шасси: 100% двухсторонняя оцинкованная сталь</w:t>
      </w:r>
    </w:p>
    <w:p w:rsidR="008E5397" w:rsidRDefault="008E5397" w:rsidP="008E5397">
      <w:pPr>
        <w:rPr>
          <w:b/>
          <w:sz w:val="22"/>
          <w:szCs w:val="22"/>
        </w:rPr>
      </w:pPr>
      <w:r>
        <w:rPr>
          <w:b/>
          <w:sz w:val="22"/>
          <w:szCs w:val="22"/>
        </w:rPr>
        <w:t>Корпус автобуса: композитные материалы и алюминиевые сэндвич панели</w:t>
      </w:r>
    </w:p>
    <w:p w:rsidR="008E5397" w:rsidRDefault="008E5397" w:rsidP="008E5397">
      <w:pPr>
        <w:rPr>
          <w:b/>
          <w:sz w:val="22"/>
          <w:szCs w:val="22"/>
        </w:rPr>
      </w:pPr>
      <w:r>
        <w:rPr>
          <w:b/>
          <w:sz w:val="22"/>
          <w:szCs w:val="22"/>
        </w:rPr>
        <w:t>Гарантия на шасси: 2 года или 200 000 км</w:t>
      </w:r>
    </w:p>
    <w:p w:rsidR="008E5397" w:rsidRDefault="008E5397" w:rsidP="008E5397">
      <w:pPr>
        <w:rPr>
          <w:b/>
          <w:sz w:val="22"/>
          <w:szCs w:val="22"/>
        </w:rPr>
      </w:pPr>
      <w:r>
        <w:rPr>
          <w:b/>
          <w:sz w:val="22"/>
          <w:szCs w:val="22"/>
        </w:rPr>
        <w:t>Гарантия на оборудование автобуса: 1 год или 100 000 км</w:t>
      </w:r>
    </w:p>
    <w:p w:rsidR="008E5397" w:rsidRPr="00397692" w:rsidRDefault="008E5397" w:rsidP="008E5397">
      <w:pPr>
        <w:rPr>
          <w:b/>
          <w:sz w:val="10"/>
          <w:szCs w:val="10"/>
        </w:rPr>
      </w:pPr>
    </w:p>
    <w:tbl>
      <w:tblPr>
        <w:tblW w:w="1105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587"/>
        <w:gridCol w:w="2532"/>
        <w:gridCol w:w="4252"/>
        <w:gridCol w:w="3686"/>
      </w:tblGrid>
      <w:tr w:rsidR="008E5397" w:rsidRPr="00BC4C4D" w:rsidTr="00AB16B9">
        <w:trPr>
          <w:trHeight w:val="65"/>
        </w:trPr>
        <w:tc>
          <w:tcPr>
            <w:tcW w:w="3119" w:type="dxa"/>
            <w:gridSpan w:val="2"/>
            <w:vMerge w:val="restart"/>
            <w:shd w:val="clear" w:color="auto" w:fill="auto"/>
            <w:vAlign w:val="center"/>
            <w:hideMark/>
          </w:tcPr>
          <w:p w:rsidR="008E5397" w:rsidRPr="005A31CB" w:rsidRDefault="008E5397" w:rsidP="00AB16B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A31CB">
              <w:rPr>
                <w:rFonts w:ascii="Arial" w:hAnsi="Arial" w:cs="Arial"/>
                <w:b/>
                <w:bCs/>
                <w:sz w:val="16"/>
                <w:szCs w:val="16"/>
              </w:rPr>
              <w:t>РАЗМЕР / ВМЕСТИМОСТЬ / ОБЪЕМ</w:t>
            </w:r>
          </w:p>
        </w:tc>
        <w:tc>
          <w:tcPr>
            <w:tcW w:w="4252" w:type="dxa"/>
            <w:shd w:val="clear" w:color="auto" w:fill="auto"/>
            <w:vAlign w:val="center"/>
            <w:hideMark/>
          </w:tcPr>
          <w:p w:rsidR="008E5397" w:rsidRPr="005A31CB" w:rsidRDefault="008E5397" w:rsidP="00AB16B9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Наружная длина</w:t>
            </w:r>
          </w:p>
        </w:tc>
        <w:tc>
          <w:tcPr>
            <w:tcW w:w="3686" w:type="dxa"/>
            <w:shd w:val="clear" w:color="auto" w:fill="FFFFFF" w:themeFill="background1"/>
            <w:vAlign w:val="center"/>
            <w:hideMark/>
          </w:tcPr>
          <w:p w:rsidR="008E5397" w:rsidRPr="005A31CB" w:rsidRDefault="008E5397" w:rsidP="004934C1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  <w:lang w:val="en-US"/>
              </w:rPr>
              <w:t>8</w:t>
            </w:r>
            <w:r w:rsidRPr="005A31CB">
              <w:rPr>
                <w:rFonts w:ascii="Arial" w:hAnsi="Arial" w:cs="Arial"/>
                <w:sz w:val="16"/>
                <w:szCs w:val="16"/>
              </w:rPr>
              <w:t> </w:t>
            </w:r>
            <w:r w:rsidRPr="005A31CB">
              <w:rPr>
                <w:rFonts w:ascii="Arial" w:hAnsi="Arial" w:cs="Arial"/>
                <w:sz w:val="16"/>
                <w:szCs w:val="16"/>
                <w:lang w:val="en-US"/>
              </w:rPr>
              <w:t>7</w:t>
            </w:r>
            <w:r w:rsidR="004934C1">
              <w:rPr>
                <w:rFonts w:ascii="Arial" w:hAnsi="Arial" w:cs="Arial"/>
                <w:sz w:val="16"/>
                <w:szCs w:val="16"/>
              </w:rPr>
              <w:t>3</w:t>
            </w:r>
            <w:r w:rsidRPr="005A31CB">
              <w:rPr>
                <w:rFonts w:ascii="Arial" w:hAnsi="Arial" w:cs="Arial"/>
                <w:sz w:val="16"/>
                <w:szCs w:val="16"/>
                <w:lang w:val="en-US"/>
              </w:rPr>
              <w:t>0</w:t>
            </w:r>
            <w:r w:rsidRPr="005A31CB">
              <w:rPr>
                <w:rFonts w:ascii="Arial" w:hAnsi="Arial" w:cs="Arial"/>
                <w:sz w:val="16"/>
                <w:szCs w:val="16"/>
              </w:rPr>
              <w:t xml:space="preserve"> мм</w:t>
            </w:r>
          </w:p>
        </w:tc>
      </w:tr>
      <w:tr w:rsidR="008E5397" w:rsidRPr="00BC4C4D" w:rsidTr="00AB16B9">
        <w:trPr>
          <w:trHeight w:val="65"/>
        </w:trPr>
        <w:tc>
          <w:tcPr>
            <w:tcW w:w="3119" w:type="dxa"/>
            <w:gridSpan w:val="2"/>
            <w:vMerge/>
            <w:shd w:val="clear" w:color="auto" w:fill="auto"/>
            <w:vAlign w:val="center"/>
            <w:hideMark/>
          </w:tcPr>
          <w:p w:rsidR="008E5397" w:rsidRPr="005A31CB" w:rsidRDefault="008E5397" w:rsidP="00AB16B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auto"/>
            <w:vAlign w:val="center"/>
            <w:hideMark/>
          </w:tcPr>
          <w:p w:rsidR="008E5397" w:rsidRPr="005A31CB" w:rsidRDefault="008E5397" w:rsidP="00AB16B9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 xml:space="preserve">Наружная ширина / </w:t>
            </w:r>
            <w:proofErr w:type="gramStart"/>
            <w:r w:rsidRPr="005A31CB">
              <w:rPr>
                <w:rFonts w:ascii="Arial" w:hAnsi="Arial" w:cs="Arial"/>
                <w:sz w:val="16"/>
                <w:szCs w:val="16"/>
              </w:rPr>
              <w:t>ширина</w:t>
            </w:r>
            <w:proofErr w:type="gramEnd"/>
            <w:r w:rsidRPr="005A31CB">
              <w:rPr>
                <w:rFonts w:ascii="Arial" w:hAnsi="Arial" w:cs="Arial"/>
                <w:sz w:val="16"/>
                <w:szCs w:val="16"/>
              </w:rPr>
              <w:t xml:space="preserve"> (с боковыми зеркалами)</w:t>
            </w:r>
          </w:p>
        </w:tc>
        <w:tc>
          <w:tcPr>
            <w:tcW w:w="3686" w:type="dxa"/>
            <w:shd w:val="clear" w:color="auto" w:fill="FFFFFF" w:themeFill="background1"/>
            <w:vAlign w:val="center"/>
            <w:hideMark/>
          </w:tcPr>
          <w:p w:rsidR="008E5397" w:rsidRPr="005A31CB" w:rsidRDefault="008E5397" w:rsidP="00AB16B9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2 </w:t>
            </w:r>
            <w:r w:rsidRPr="005A31CB">
              <w:rPr>
                <w:rFonts w:ascii="Arial" w:hAnsi="Arial" w:cs="Arial"/>
                <w:sz w:val="16"/>
                <w:szCs w:val="16"/>
                <w:lang w:val="en-US"/>
              </w:rPr>
              <w:t>475</w:t>
            </w:r>
            <w:r w:rsidRPr="005A31CB">
              <w:rPr>
                <w:rFonts w:ascii="Arial" w:hAnsi="Arial" w:cs="Arial"/>
                <w:sz w:val="16"/>
                <w:szCs w:val="16"/>
              </w:rPr>
              <w:t xml:space="preserve"> / </w:t>
            </w:r>
            <w:r w:rsidRPr="005A31CB">
              <w:rPr>
                <w:rFonts w:ascii="Arial" w:hAnsi="Arial" w:cs="Arial"/>
                <w:sz w:val="16"/>
                <w:szCs w:val="16"/>
                <w:lang w:val="en-US"/>
              </w:rPr>
              <w:t>3</w:t>
            </w:r>
            <w:r w:rsidRPr="005A31CB">
              <w:rPr>
                <w:rFonts w:ascii="Arial" w:hAnsi="Arial" w:cs="Arial"/>
                <w:sz w:val="16"/>
                <w:szCs w:val="16"/>
              </w:rPr>
              <w:t> </w:t>
            </w:r>
            <w:r w:rsidRPr="005A31CB">
              <w:rPr>
                <w:rFonts w:ascii="Arial" w:hAnsi="Arial" w:cs="Arial"/>
                <w:sz w:val="16"/>
                <w:szCs w:val="16"/>
                <w:lang w:val="en-US"/>
              </w:rPr>
              <w:t>012</w:t>
            </w:r>
            <w:r w:rsidRPr="005A31CB">
              <w:rPr>
                <w:rFonts w:ascii="Arial" w:hAnsi="Arial" w:cs="Arial"/>
                <w:sz w:val="16"/>
                <w:szCs w:val="16"/>
              </w:rPr>
              <w:t xml:space="preserve"> мм</w:t>
            </w:r>
          </w:p>
        </w:tc>
      </w:tr>
      <w:tr w:rsidR="008E5397" w:rsidRPr="00BC4C4D" w:rsidTr="00AB16B9">
        <w:trPr>
          <w:trHeight w:val="65"/>
        </w:trPr>
        <w:tc>
          <w:tcPr>
            <w:tcW w:w="3119" w:type="dxa"/>
            <w:gridSpan w:val="2"/>
            <w:vMerge/>
            <w:shd w:val="clear" w:color="auto" w:fill="auto"/>
            <w:vAlign w:val="center"/>
            <w:hideMark/>
          </w:tcPr>
          <w:p w:rsidR="008E5397" w:rsidRPr="005A31CB" w:rsidRDefault="008E5397" w:rsidP="00AB16B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auto"/>
            <w:vAlign w:val="center"/>
            <w:hideMark/>
          </w:tcPr>
          <w:p w:rsidR="008E5397" w:rsidRPr="005A31CB" w:rsidRDefault="008E5397" w:rsidP="00AB16B9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Расстояние между осями колёс</w:t>
            </w:r>
          </w:p>
        </w:tc>
        <w:tc>
          <w:tcPr>
            <w:tcW w:w="3686" w:type="dxa"/>
            <w:shd w:val="clear" w:color="auto" w:fill="FFFFFF" w:themeFill="background1"/>
            <w:vAlign w:val="center"/>
            <w:hideMark/>
          </w:tcPr>
          <w:p w:rsidR="008E5397" w:rsidRPr="005A31CB" w:rsidRDefault="008E5397" w:rsidP="00AB16B9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  <w:lang w:val="en-US"/>
              </w:rPr>
              <w:t>4</w:t>
            </w:r>
            <w:r w:rsidRPr="005A31CB">
              <w:rPr>
                <w:rFonts w:ascii="Arial" w:hAnsi="Arial" w:cs="Arial"/>
                <w:sz w:val="16"/>
                <w:szCs w:val="16"/>
              </w:rPr>
              <w:t xml:space="preserve"> 750 мм</w:t>
            </w:r>
          </w:p>
        </w:tc>
      </w:tr>
      <w:tr w:rsidR="008E5397" w:rsidRPr="00BC4C4D" w:rsidTr="00AB16B9">
        <w:trPr>
          <w:trHeight w:val="65"/>
        </w:trPr>
        <w:tc>
          <w:tcPr>
            <w:tcW w:w="3119" w:type="dxa"/>
            <w:gridSpan w:val="2"/>
            <w:vMerge/>
            <w:vAlign w:val="center"/>
            <w:hideMark/>
          </w:tcPr>
          <w:p w:rsidR="008E5397" w:rsidRPr="005A31CB" w:rsidRDefault="008E5397" w:rsidP="00AB16B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auto"/>
            <w:vAlign w:val="center"/>
            <w:hideMark/>
          </w:tcPr>
          <w:p w:rsidR="008E5397" w:rsidRPr="005A31CB" w:rsidRDefault="008E5397" w:rsidP="00AB16B9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Наружная высота</w:t>
            </w:r>
            <w:r w:rsidRPr="005A31CB">
              <w:rPr>
                <w:rFonts w:ascii="Arial" w:hAnsi="Arial" w:cs="Arial"/>
                <w:sz w:val="16"/>
                <w:szCs w:val="16"/>
                <w:lang w:val="en-US"/>
              </w:rPr>
              <w:t xml:space="preserve"> (</w:t>
            </w:r>
            <w:r w:rsidRPr="005A31CB">
              <w:rPr>
                <w:rFonts w:ascii="Arial" w:hAnsi="Arial" w:cs="Arial"/>
                <w:sz w:val="16"/>
                <w:szCs w:val="16"/>
              </w:rPr>
              <w:t>с кондиционером</w:t>
            </w:r>
            <w:r w:rsidRPr="005A31CB">
              <w:rPr>
                <w:rFonts w:ascii="Arial" w:hAnsi="Arial" w:cs="Arial"/>
                <w:sz w:val="16"/>
                <w:szCs w:val="16"/>
                <w:lang w:val="en-US"/>
              </w:rPr>
              <w:t>)</w:t>
            </w:r>
          </w:p>
        </w:tc>
        <w:tc>
          <w:tcPr>
            <w:tcW w:w="3686" w:type="dxa"/>
            <w:shd w:val="clear" w:color="auto" w:fill="FFFFFF" w:themeFill="background1"/>
            <w:vAlign w:val="center"/>
            <w:hideMark/>
          </w:tcPr>
          <w:p w:rsidR="008E5397" w:rsidRPr="005A31CB" w:rsidRDefault="008E5397" w:rsidP="00AB16B9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  <w:lang w:val="en-US"/>
              </w:rPr>
              <w:t>3</w:t>
            </w:r>
            <w:r w:rsidRPr="005A31CB">
              <w:rPr>
                <w:rFonts w:ascii="Arial" w:hAnsi="Arial" w:cs="Arial"/>
                <w:sz w:val="16"/>
                <w:szCs w:val="16"/>
              </w:rPr>
              <w:t> </w:t>
            </w:r>
            <w:r w:rsidRPr="005A31CB">
              <w:rPr>
                <w:rFonts w:ascii="Arial" w:hAnsi="Arial" w:cs="Arial"/>
                <w:sz w:val="16"/>
                <w:szCs w:val="16"/>
                <w:lang w:val="en-US"/>
              </w:rPr>
              <w:t>150</w:t>
            </w:r>
            <w:r w:rsidRPr="005A31CB">
              <w:rPr>
                <w:rFonts w:ascii="Arial" w:hAnsi="Arial" w:cs="Arial"/>
                <w:sz w:val="16"/>
                <w:szCs w:val="16"/>
              </w:rPr>
              <w:t xml:space="preserve"> мм</w:t>
            </w:r>
          </w:p>
        </w:tc>
      </w:tr>
      <w:tr w:rsidR="008E5397" w:rsidRPr="00BC4C4D" w:rsidTr="00AB16B9">
        <w:trPr>
          <w:trHeight w:val="65"/>
        </w:trPr>
        <w:tc>
          <w:tcPr>
            <w:tcW w:w="3119" w:type="dxa"/>
            <w:gridSpan w:val="2"/>
            <w:vMerge/>
            <w:vAlign w:val="center"/>
            <w:hideMark/>
          </w:tcPr>
          <w:p w:rsidR="008E5397" w:rsidRPr="005A31CB" w:rsidRDefault="008E5397" w:rsidP="00AB16B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auto"/>
            <w:vAlign w:val="center"/>
            <w:hideMark/>
          </w:tcPr>
          <w:p w:rsidR="008E5397" w:rsidRPr="005A31CB" w:rsidRDefault="008E5397" w:rsidP="00AB16B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Дорожный просвет</w:t>
            </w:r>
          </w:p>
        </w:tc>
        <w:tc>
          <w:tcPr>
            <w:tcW w:w="3686" w:type="dxa"/>
            <w:shd w:val="clear" w:color="auto" w:fill="FFFFFF" w:themeFill="background1"/>
            <w:vAlign w:val="center"/>
            <w:hideMark/>
          </w:tcPr>
          <w:p w:rsidR="008E5397" w:rsidRPr="0082784B" w:rsidRDefault="008E5397" w:rsidP="00AB16B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171 мм</w:t>
            </w:r>
          </w:p>
        </w:tc>
      </w:tr>
      <w:tr w:rsidR="008E5397" w:rsidRPr="00BC4C4D" w:rsidTr="00AB16B9">
        <w:trPr>
          <w:trHeight w:val="65"/>
        </w:trPr>
        <w:tc>
          <w:tcPr>
            <w:tcW w:w="3119" w:type="dxa"/>
            <w:gridSpan w:val="2"/>
            <w:vMerge/>
            <w:vAlign w:val="center"/>
          </w:tcPr>
          <w:p w:rsidR="008E5397" w:rsidRPr="005A31CB" w:rsidRDefault="008E5397" w:rsidP="00AB16B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92D050"/>
            <w:vAlign w:val="center"/>
          </w:tcPr>
          <w:p w:rsidR="008E5397" w:rsidRPr="005A31CB" w:rsidRDefault="008E5397" w:rsidP="00AB16B9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A31CB">
              <w:rPr>
                <w:rFonts w:ascii="Arial" w:hAnsi="Arial" w:cs="Arial"/>
                <w:b/>
                <w:sz w:val="16"/>
                <w:szCs w:val="16"/>
              </w:rPr>
              <w:t>Вместимость салона</w:t>
            </w:r>
          </w:p>
        </w:tc>
        <w:tc>
          <w:tcPr>
            <w:tcW w:w="3686" w:type="dxa"/>
            <w:shd w:val="clear" w:color="auto" w:fill="92D050"/>
            <w:vAlign w:val="center"/>
          </w:tcPr>
          <w:p w:rsidR="008E5397" w:rsidRPr="005A31CB" w:rsidRDefault="008E5397" w:rsidP="00AB16B9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A31CB">
              <w:rPr>
                <w:rFonts w:ascii="Arial" w:hAnsi="Arial" w:cs="Arial"/>
                <w:b/>
                <w:sz w:val="16"/>
                <w:szCs w:val="16"/>
              </w:rPr>
              <w:t>31 посадочное место</w:t>
            </w:r>
            <w:r w:rsidR="003D1348">
              <w:rPr>
                <w:rFonts w:ascii="Arial" w:hAnsi="Arial" w:cs="Arial"/>
                <w:b/>
                <w:sz w:val="16"/>
                <w:szCs w:val="16"/>
              </w:rPr>
              <w:t xml:space="preserve"> + 1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гид +</w:t>
            </w:r>
            <w:r w:rsidRPr="005A31CB">
              <w:rPr>
                <w:rFonts w:ascii="Arial" w:hAnsi="Arial" w:cs="Arial"/>
                <w:b/>
                <w:sz w:val="16"/>
                <w:szCs w:val="16"/>
              </w:rPr>
              <w:t xml:space="preserve"> 1 водитель</w:t>
            </w:r>
          </w:p>
        </w:tc>
      </w:tr>
      <w:tr w:rsidR="008E5397" w:rsidRPr="00BC4C4D" w:rsidTr="00AB16B9">
        <w:trPr>
          <w:trHeight w:val="65"/>
        </w:trPr>
        <w:tc>
          <w:tcPr>
            <w:tcW w:w="3119" w:type="dxa"/>
            <w:gridSpan w:val="2"/>
            <w:shd w:val="clear" w:color="auto" w:fill="auto"/>
            <w:vAlign w:val="center"/>
            <w:hideMark/>
          </w:tcPr>
          <w:p w:rsidR="008E5397" w:rsidRPr="005A31CB" w:rsidRDefault="008E5397" w:rsidP="00AB16B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A31CB">
              <w:rPr>
                <w:rFonts w:ascii="Arial" w:hAnsi="Arial" w:cs="Arial"/>
                <w:b/>
                <w:bCs/>
                <w:sz w:val="16"/>
                <w:szCs w:val="16"/>
              </w:rPr>
              <w:t>СКОРОСТНЫЕ ХАРАКТЕРИСТИКИ</w:t>
            </w:r>
          </w:p>
        </w:tc>
        <w:tc>
          <w:tcPr>
            <w:tcW w:w="4252" w:type="dxa"/>
            <w:shd w:val="clear" w:color="auto" w:fill="auto"/>
            <w:vAlign w:val="center"/>
            <w:hideMark/>
          </w:tcPr>
          <w:p w:rsidR="008E5397" w:rsidRPr="005A31CB" w:rsidRDefault="008E5397" w:rsidP="00AB16B9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Максимальная скорость (с ограничителем)</w:t>
            </w:r>
          </w:p>
        </w:tc>
        <w:tc>
          <w:tcPr>
            <w:tcW w:w="3686" w:type="dxa"/>
            <w:shd w:val="clear" w:color="auto" w:fill="FFFFFF" w:themeFill="background1"/>
            <w:vAlign w:val="center"/>
          </w:tcPr>
          <w:p w:rsidR="008E5397" w:rsidRPr="005A31CB" w:rsidRDefault="008E5397" w:rsidP="00AB16B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90</w:t>
            </w:r>
            <w:r w:rsidRPr="005A31CB">
              <w:rPr>
                <w:rFonts w:ascii="Arial" w:hAnsi="Arial" w:cs="Arial"/>
                <w:sz w:val="16"/>
                <w:szCs w:val="16"/>
              </w:rPr>
              <w:t xml:space="preserve"> км/ч</w:t>
            </w:r>
          </w:p>
        </w:tc>
      </w:tr>
      <w:tr w:rsidR="008E5397" w:rsidRPr="007F62EE" w:rsidTr="00AB16B9">
        <w:trPr>
          <w:trHeight w:val="65"/>
        </w:trPr>
        <w:tc>
          <w:tcPr>
            <w:tcW w:w="3119" w:type="dxa"/>
            <w:gridSpan w:val="2"/>
            <w:vMerge w:val="restart"/>
            <w:shd w:val="clear" w:color="auto" w:fill="auto"/>
            <w:vAlign w:val="center"/>
            <w:hideMark/>
          </w:tcPr>
          <w:p w:rsidR="008E5397" w:rsidRPr="005A31CB" w:rsidRDefault="008E5397" w:rsidP="00AB16B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A31CB">
              <w:rPr>
                <w:rFonts w:ascii="Arial" w:hAnsi="Arial" w:cs="Arial"/>
                <w:b/>
                <w:bCs/>
                <w:sz w:val="16"/>
                <w:szCs w:val="16"/>
              </w:rPr>
              <w:t>РАСХОД ТОПЛИВА</w:t>
            </w:r>
          </w:p>
        </w:tc>
        <w:tc>
          <w:tcPr>
            <w:tcW w:w="4252" w:type="dxa"/>
            <w:shd w:val="clear" w:color="auto" w:fill="92D050"/>
            <w:vAlign w:val="center"/>
            <w:hideMark/>
          </w:tcPr>
          <w:p w:rsidR="008E5397" w:rsidRPr="005A31CB" w:rsidRDefault="008E5397" w:rsidP="00AB16B9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A31CB">
              <w:rPr>
                <w:rFonts w:ascii="Arial" w:hAnsi="Arial" w:cs="Arial"/>
                <w:b/>
                <w:sz w:val="16"/>
                <w:szCs w:val="16"/>
              </w:rPr>
              <w:t>Городской</w:t>
            </w:r>
          </w:p>
        </w:tc>
        <w:tc>
          <w:tcPr>
            <w:tcW w:w="3686" w:type="dxa"/>
            <w:shd w:val="clear" w:color="auto" w:fill="92D050"/>
            <w:vAlign w:val="center"/>
          </w:tcPr>
          <w:p w:rsidR="008E5397" w:rsidRPr="005A31CB" w:rsidRDefault="008E5397" w:rsidP="00AB16B9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A31CB">
              <w:rPr>
                <w:rFonts w:ascii="Arial" w:hAnsi="Arial" w:cs="Arial"/>
                <w:b/>
                <w:sz w:val="16"/>
                <w:szCs w:val="16"/>
              </w:rPr>
              <w:t>1</w:t>
            </w:r>
            <w:r w:rsidRPr="005A31CB">
              <w:rPr>
                <w:rFonts w:ascii="Arial" w:hAnsi="Arial" w:cs="Arial"/>
                <w:b/>
                <w:sz w:val="16"/>
                <w:szCs w:val="16"/>
                <w:lang w:val="en-US"/>
              </w:rPr>
              <w:t>7,</w:t>
            </w:r>
            <w:r w:rsidRPr="005A31CB">
              <w:rPr>
                <w:rFonts w:ascii="Arial" w:hAnsi="Arial" w:cs="Arial"/>
                <w:b/>
                <w:sz w:val="16"/>
                <w:szCs w:val="16"/>
              </w:rPr>
              <w:t>5 л / 100 км</w:t>
            </w:r>
          </w:p>
        </w:tc>
      </w:tr>
      <w:tr w:rsidR="008E5397" w:rsidRPr="007F62EE" w:rsidTr="00AB16B9">
        <w:trPr>
          <w:trHeight w:val="65"/>
        </w:trPr>
        <w:tc>
          <w:tcPr>
            <w:tcW w:w="3119" w:type="dxa"/>
            <w:gridSpan w:val="2"/>
            <w:vMerge/>
            <w:vAlign w:val="center"/>
            <w:hideMark/>
          </w:tcPr>
          <w:p w:rsidR="008E5397" w:rsidRPr="005A31CB" w:rsidRDefault="008E5397" w:rsidP="00AB16B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92D050"/>
            <w:vAlign w:val="center"/>
            <w:hideMark/>
          </w:tcPr>
          <w:p w:rsidR="008E5397" w:rsidRPr="005A31CB" w:rsidRDefault="008E5397" w:rsidP="00AB16B9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A31CB">
              <w:rPr>
                <w:rFonts w:ascii="Arial" w:hAnsi="Arial" w:cs="Arial"/>
                <w:b/>
                <w:sz w:val="16"/>
                <w:szCs w:val="16"/>
              </w:rPr>
              <w:t>Загородный</w:t>
            </w:r>
          </w:p>
        </w:tc>
        <w:tc>
          <w:tcPr>
            <w:tcW w:w="3686" w:type="dxa"/>
            <w:shd w:val="clear" w:color="auto" w:fill="92D050"/>
            <w:vAlign w:val="center"/>
          </w:tcPr>
          <w:p w:rsidR="008E5397" w:rsidRPr="005A31CB" w:rsidRDefault="008E5397" w:rsidP="00AB16B9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A31CB">
              <w:rPr>
                <w:rFonts w:ascii="Arial" w:hAnsi="Arial" w:cs="Arial"/>
                <w:b/>
                <w:sz w:val="16"/>
                <w:szCs w:val="16"/>
              </w:rPr>
              <w:t>1</w:t>
            </w:r>
            <w:r w:rsidRPr="005A31CB">
              <w:rPr>
                <w:rFonts w:ascii="Arial" w:hAnsi="Arial" w:cs="Arial"/>
                <w:b/>
                <w:sz w:val="16"/>
                <w:szCs w:val="16"/>
                <w:lang w:val="en-US"/>
              </w:rPr>
              <w:t>3</w:t>
            </w:r>
            <w:r w:rsidRPr="005A31CB">
              <w:rPr>
                <w:rFonts w:ascii="Arial" w:hAnsi="Arial" w:cs="Arial"/>
                <w:b/>
                <w:sz w:val="16"/>
                <w:szCs w:val="16"/>
              </w:rPr>
              <w:t>,5 л / 100 км</w:t>
            </w:r>
          </w:p>
        </w:tc>
      </w:tr>
      <w:tr w:rsidR="008E5397" w:rsidRPr="007F62EE" w:rsidTr="00AB16B9">
        <w:trPr>
          <w:trHeight w:val="65"/>
        </w:trPr>
        <w:tc>
          <w:tcPr>
            <w:tcW w:w="3119" w:type="dxa"/>
            <w:gridSpan w:val="2"/>
            <w:vMerge/>
            <w:vAlign w:val="center"/>
            <w:hideMark/>
          </w:tcPr>
          <w:p w:rsidR="008E5397" w:rsidRPr="005A31CB" w:rsidRDefault="008E5397" w:rsidP="00AB16B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92D050"/>
            <w:vAlign w:val="center"/>
            <w:hideMark/>
          </w:tcPr>
          <w:p w:rsidR="008E5397" w:rsidRPr="005A31CB" w:rsidRDefault="008E5397" w:rsidP="00AB16B9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A31CB">
              <w:rPr>
                <w:rFonts w:ascii="Arial" w:hAnsi="Arial" w:cs="Arial"/>
                <w:b/>
                <w:sz w:val="16"/>
                <w:szCs w:val="16"/>
              </w:rPr>
              <w:t>Смешанный</w:t>
            </w:r>
          </w:p>
        </w:tc>
        <w:tc>
          <w:tcPr>
            <w:tcW w:w="3686" w:type="dxa"/>
            <w:shd w:val="clear" w:color="auto" w:fill="92D050"/>
            <w:vAlign w:val="center"/>
          </w:tcPr>
          <w:p w:rsidR="008E5397" w:rsidRPr="005A31CB" w:rsidRDefault="008E5397" w:rsidP="00AB16B9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A31CB">
              <w:rPr>
                <w:rFonts w:ascii="Arial" w:hAnsi="Arial" w:cs="Arial"/>
                <w:b/>
                <w:sz w:val="16"/>
                <w:szCs w:val="16"/>
              </w:rPr>
              <w:t>15,5 л / 100 км</w:t>
            </w:r>
          </w:p>
        </w:tc>
      </w:tr>
      <w:tr w:rsidR="008E5397" w:rsidRPr="00BC4C4D" w:rsidTr="00AB16B9">
        <w:trPr>
          <w:trHeight w:val="65"/>
        </w:trPr>
        <w:tc>
          <w:tcPr>
            <w:tcW w:w="3119" w:type="dxa"/>
            <w:gridSpan w:val="2"/>
            <w:vMerge w:val="restart"/>
            <w:shd w:val="clear" w:color="auto" w:fill="auto"/>
            <w:vAlign w:val="center"/>
            <w:hideMark/>
          </w:tcPr>
          <w:p w:rsidR="008E5397" w:rsidRPr="005A31CB" w:rsidRDefault="008E5397" w:rsidP="00AB16B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A31CB">
              <w:rPr>
                <w:rFonts w:ascii="Arial" w:hAnsi="Arial" w:cs="Arial"/>
                <w:b/>
                <w:bCs/>
                <w:sz w:val="16"/>
                <w:szCs w:val="16"/>
              </w:rPr>
              <w:t>ТОПЛИВО</w:t>
            </w:r>
          </w:p>
        </w:tc>
        <w:tc>
          <w:tcPr>
            <w:tcW w:w="4252" w:type="dxa"/>
            <w:shd w:val="clear" w:color="auto" w:fill="auto"/>
            <w:vAlign w:val="center"/>
            <w:hideMark/>
          </w:tcPr>
          <w:p w:rsidR="008E5397" w:rsidRPr="005A31CB" w:rsidRDefault="008E5397" w:rsidP="00AB16B9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Дизельное</w:t>
            </w:r>
          </w:p>
        </w:tc>
        <w:tc>
          <w:tcPr>
            <w:tcW w:w="3686" w:type="dxa"/>
            <w:shd w:val="clear" w:color="auto" w:fill="FFFFFF" w:themeFill="background1"/>
            <w:vAlign w:val="center"/>
          </w:tcPr>
          <w:p w:rsidR="008E5397" w:rsidRPr="005A31CB" w:rsidRDefault="008E5397" w:rsidP="00AB16B9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Евро-4, 5</w:t>
            </w:r>
          </w:p>
        </w:tc>
      </w:tr>
      <w:tr w:rsidR="008E5397" w:rsidRPr="001C1D04" w:rsidTr="00AB16B9">
        <w:trPr>
          <w:trHeight w:val="65"/>
        </w:trPr>
        <w:tc>
          <w:tcPr>
            <w:tcW w:w="3119" w:type="dxa"/>
            <w:gridSpan w:val="2"/>
            <w:vMerge/>
            <w:vAlign w:val="center"/>
            <w:hideMark/>
          </w:tcPr>
          <w:p w:rsidR="008E5397" w:rsidRPr="005A31CB" w:rsidRDefault="008E5397" w:rsidP="00AB16B9">
            <w:pPr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auto"/>
            <w:vAlign w:val="center"/>
            <w:hideMark/>
          </w:tcPr>
          <w:p w:rsidR="008E5397" w:rsidRPr="005A31CB" w:rsidRDefault="008E5397" w:rsidP="00AB16B9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Емкость бака</w:t>
            </w:r>
          </w:p>
        </w:tc>
        <w:tc>
          <w:tcPr>
            <w:tcW w:w="3686" w:type="dxa"/>
            <w:shd w:val="clear" w:color="auto" w:fill="FFFFFF" w:themeFill="background1"/>
            <w:vAlign w:val="center"/>
          </w:tcPr>
          <w:p w:rsidR="008E5397" w:rsidRPr="005A31CB" w:rsidRDefault="008E5397" w:rsidP="00AB16B9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100 литров</w:t>
            </w:r>
          </w:p>
        </w:tc>
      </w:tr>
      <w:tr w:rsidR="008E5397" w:rsidRPr="00BC4C4D" w:rsidTr="00AB16B9">
        <w:trPr>
          <w:trHeight w:val="65"/>
        </w:trPr>
        <w:tc>
          <w:tcPr>
            <w:tcW w:w="3119" w:type="dxa"/>
            <w:gridSpan w:val="2"/>
            <w:vMerge w:val="restart"/>
            <w:vAlign w:val="center"/>
          </w:tcPr>
          <w:p w:rsidR="008E5397" w:rsidRPr="005A31CB" w:rsidRDefault="008E5397" w:rsidP="00AB16B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A31CB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ДВИГАТЕЛЬ  </w:t>
            </w:r>
            <w:r w:rsidRPr="005A31CB">
              <w:rPr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Pr="005A31CB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drawing>
                <wp:inline distT="0" distB="0" distL="0" distR="0">
                  <wp:extent cx="668095" cy="676275"/>
                  <wp:effectExtent l="19050" t="0" r="0" b="0"/>
                  <wp:docPr id="2" name="Рисунок 3" descr="C:\Users\User\Desktop\daily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daily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039" cy="6822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8E5397" w:rsidRPr="005A31CB" w:rsidRDefault="008E5397" w:rsidP="00AB16B9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Модель</w:t>
            </w:r>
          </w:p>
        </w:tc>
        <w:tc>
          <w:tcPr>
            <w:tcW w:w="3686" w:type="dxa"/>
            <w:shd w:val="clear" w:color="auto" w:fill="FFFFFF" w:themeFill="background1"/>
            <w:vAlign w:val="center"/>
          </w:tcPr>
          <w:p w:rsidR="008E5397" w:rsidRPr="005A31CB" w:rsidRDefault="008E5397" w:rsidP="00AB16B9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A31CB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Iveco</w:t>
            </w:r>
            <w:proofErr w:type="spellEnd"/>
            <w:r w:rsidRPr="005A31CB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 xml:space="preserve"> F1C</w:t>
            </w:r>
          </w:p>
        </w:tc>
      </w:tr>
      <w:tr w:rsidR="008E5397" w:rsidRPr="00BC4C4D" w:rsidTr="00AB16B9">
        <w:trPr>
          <w:trHeight w:val="65"/>
        </w:trPr>
        <w:tc>
          <w:tcPr>
            <w:tcW w:w="3119" w:type="dxa"/>
            <w:gridSpan w:val="2"/>
            <w:vMerge/>
            <w:vAlign w:val="center"/>
          </w:tcPr>
          <w:p w:rsidR="008E5397" w:rsidRPr="005A31CB" w:rsidRDefault="008E5397" w:rsidP="00AB16B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auto"/>
            <w:vAlign w:val="center"/>
          </w:tcPr>
          <w:p w:rsidR="008E5397" w:rsidRPr="005A31CB" w:rsidRDefault="008E5397" w:rsidP="00AB16B9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Рабочий объем</w:t>
            </w:r>
          </w:p>
        </w:tc>
        <w:tc>
          <w:tcPr>
            <w:tcW w:w="3686" w:type="dxa"/>
            <w:shd w:val="clear" w:color="auto" w:fill="FFFFFF" w:themeFill="background1"/>
            <w:vAlign w:val="center"/>
          </w:tcPr>
          <w:p w:rsidR="008E5397" w:rsidRPr="005A31CB" w:rsidRDefault="008E5397" w:rsidP="00AB16B9">
            <w:pPr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5A31CB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2 998 см³</w:t>
            </w:r>
          </w:p>
        </w:tc>
      </w:tr>
      <w:tr w:rsidR="008E5397" w:rsidRPr="00BC4C4D" w:rsidTr="00AB16B9">
        <w:trPr>
          <w:trHeight w:val="65"/>
        </w:trPr>
        <w:tc>
          <w:tcPr>
            <w:tcW w:w="3119" w:type="dxa"/>
            <w:gridSpan w:val="2"/>
            <w:vMerge/>
            <w:vAlign w:val="center"/>
          </w:tcPr>
          <w:p w:rsidR="008E5397" w:rsidRPr="005A31CB" w:rsidRDefault="008E5397" w:rsidP="00AB16B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auto"/>
            <w:vAlign w:val="center"/>
          </w:tcPr>
          <w:p w:rsidR="008E5397" w:rsidRPr="005A31CB" w:rsidRDefault="008E5397" w:rsidP="00AB16B9">
            <w:pPr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5A31CB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Топливная система</w:t>
            </w:r>
          </w:p>
        </w:tc>
        <w:tc>
          <w:tcPr>
            <w:tcW w:w="3686" w:type="dxa"/>
            <w:shd w:val="clear" w:color="auto" w:fill="FFFFFF" w:themeFill="background1"/>
            <w:vAlign w:val="center"/>
          </w:tcPr>
          <w:p w:rsidR="008E5397" w:rsidRPr="005A31CB" w:rsidRDefault="008E5397" w:rsidP="00AB16B9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A31CB">
              <w:rPr>
                <w:rFonts w:ascii="Arial" w:hAnsi="Arial" w:cs="Arial"/>
                <w:sz w:val="16"/>
                <w:szCs w:val="16"/>
                <w:lang w:val="en-US"/>
              </w:rPr>
              <w:t>Common Rail</w:t>
            </w:r>
          </w:p>
        </w:tc>
      </w:tr>
      <w:tr w:rsidR="008E5397" w:rsidRPr="00BC4C4D" w:rsidTr="00AB16B9">
        <w:trPr>
          <w:trHeight w:val="65"/>
        </w:trPr>
        <w:tc>
          <w:tcPr>
            <w:tcW w:w="3119" w:type="dxa"/>
            <w:gridSpan w:val="2"/>
            <w:vMerge/>
            <w:vAlign w:val="center"/>
          </w:tcPr>
          <w:p w:rsidR="008E5397" w:rsidRPr="005A31CB" w:rsidRDefault="008E5397" w:rsidP="00AB16B9">
            <w:pPr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auto"/>
            <w:vAlign w:val="center"/>
          </w:tcPr>
          <w:p w:rsidR="008E5397" w:rsidRPr="005A31CB" w:rsidRDefault="008E5397" w:rsidP="00AB16B9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Привод ГРМ</w:t>
            </w:r>
          </w:p>
        </w:tc>
        <w:tc>
          <w:tcPr>
            <w:tcW w:w="3686" w:type="dxa"/>
            <w:shd w:val="clear" w:color="auto" w:fill="FFFFFF" w:themeFill="background1"/>
            <w:vAlign w:val="center"/>
          </w:tcPr>
          <w:p w:rsidR="008E5397" w:rsidRPr="005A31CB" w:rsidRDefault="008E5397" w:rsidP="00AB16B9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proofErr w:type="gramStart"/>
            <w:r w:rsidRPr="005A31CB">
              <w:rPr>
                <w:rFonts w:ascii="Arial" w:hAnsi="Arial" w:cs="Arial"/>
                <w:sz w:val="16"/>
                <w:szCs w:val="16"/>
              </w:rPr>
              <w:t>Цепной</w:t>
            </w:r>
            <w:proofErr w:type="gramEnd"/>
            <w:r w:rsidRPr="005A31CB">
              <w:rPr>
                <w:rFonts w:ascii="Arial" w:hAnsi="Arial" w:cs="Arial"/>
                <w:sz w:val="16"/>
                <w:szCs w:val="16"/>
                <w:lang w:val="en-US"/>
              </w:rPr>
              <w:t xml:space="preserve"> (</w:t>
            </w:r>
            <w:r w:rsidRPr="005A31CB">
              <w:rPr>
                <w:rFonts w:ascii="Arial" w:hAnsi="Arial" w:cs="Arial"/>
                <w:sz w:val="16"/>
                <w:szCs w:val="16"/>
              </w:rPr>
              <w:t>двухрядная цепь</w:t>
            </w:r>
            <w:r w:rsidRPr="005A31CB">
              <w:rPr>
                <w:rFonts w:ascii="Arial" w:hAnsi="Arial" w:cs="Arial"/>
                <w:sz w:val="16"/>
                <w:szCs w:val="16"/>
                <w:lang w:val="en-US"/>
              </w:rPr>
              <w:t>)</w:t>
            </w:r>
          </w:p>
        </w:tc>
      </w:tr>
      <w:tr w:rsidR="008E5397" w:rsidRPr="00BC4C4D" w:rsidTr="00AB16B9">
        <w:trPr>
          <w:trHeight w:val="65"/>
        </w:trPr>
        <w:tc>
          <w:tcPr>
            <w:tcW w:w="3119" w:type="dxa"/>
            <w:gridSpan w:val="2"/>
            <w:vMerge/>
            <w:vAlign w:val="center"/>
          </w:tcPr>
          <w:p w:rsidR="008E5397" w:rsidRPr="005A31CB" w:rsidRDefault="008E5397" w:rsidP="00AB16B9">
            <w:pPr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92D050"/>
            <w:vAlign w:val="center"/>
          </w:tcPr>
          <w:p w:rsidR="008E5397" w:rsidRPr="002A2658" w:rsidRDefault="008E5397" w:rsidP="00AB16B9">
            <w:pPr>
              <w:rPr>
                <w:rFonts w:ascii="Arial" w:hAnsi="Arial" w:cs="Arial"/>
                <w:sz w:val="18"/>
                <w:szCs w:val="18"/>
              </w:rPr>
            </w:pPr>
            <w:r w:rsidRPr="002A2658">
              <w:rPr>
                <w:rFonts w:ascii="Arial" w:hAnsi="Arial" w:cs="Arial"/>
                <w:sz w:val="18"/>
                <w:szCs w:val="18"/>
              </w:rPr>
              <w:t>Мощность</w:t>
            </w:r>
          </w:p>
        </w:tc>
        <w:tc>
          <w:tcPr>
            <w:tcW w:w="3686" w:type="dxa"/>
            <w:shd w:val="clear" w:color="auto" w:fill="92D050"/>
            <w:vAlign w:val="center"/>
          </w:tcPr>
          <w:p w:rsidR="008E5397" w:rsidRPr="00461B7B" w:rsidRDefault="001A211C" w:rsidP="001A21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max</w:t>
            </w:r>
            <w:r w:rsidR="008E5397">
              <w:rPr>
                <w:sz w:val="20"/>
                <w:szCs w:val="20"/>
              </w:rPr>
              <w:t>17</w:t>
            </w:r>
            <w:r w:rsidR="008E5397" w:rsidRPr="00461B7B">
              <w:rPr>
                <w:sz w:val="20"/>
                <w:szCs w:val="20"/>
              </w:rPr>
              <w:t xml:space="preserve">0 л/с </w:t>
            </w:r>
            <w:r w:rsidRPr="001A211C">
              <w:rPr>
                <w:sz w:val="20"/>
                <w:szCs w:val="20"/>
              </w:rPr>
              <w:t>,</w:t>
            </w:r>
            <w:r w:rsidR="008E5397" w:rsidRPr="00461B7B">
              <w:rPr>
                <w:sz w:val="20"/>
                <w:szCs w:val="20"/>
              </w:rPr>
              <w:t xml:space="preserve"> 3 500 об/мин</w:t>
            </w:r>
          </w:p>
        </w:tc>
      </w:tr>
      <w:tr w:rsidR="008E5397" w:rsidRPr="00BC4C4D" w:rsidTr="00AB16B9">
        <w:trPr>
          <w:trHeight w:val="65"/>
        </w:trPr>
        <w:tc>
          <w:tcPr>
            <w:tcW w:w="3119" w:type="dxa"/>
            <w:gridSpan w:val="2"/>
            <w:vMerge/>
            <w:vAlign w:val="center"/>
          </w:tcPr>
          <w:p w:rsidR="008E5397" w:rsidRPr="005A31CB" w:rsidRDefault="008E5397" w:rsidP="00AB16B9">
            <w:pPr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92D050"/>
            <w:vAlign w:val="center"/>
          </w:tcPr>
          <w:p w:rsidR="008E5397" w:rsidRPr="002A2658" w:rsidRDefault="008E5397" w:rsidP="00AB16B9">
            <w:pPr>
              <w:rPr>
                <w:rFonts w:ascii="Arial" w:hAnsi="Arial" w:cs="Arial"/>
                <w:sz w:val="18"/>
                <w:szCs w:val="18"/>
              </w:rPr>
            </w:pPr>
            <w:r w:rsidRPr="002A2658">
              <w:rPr>
                <w:rFonts w:ascii="Arial" w:hAnsi="Arial" w:cs="Arial"/>
                <w:sz w:val="18"/>
                <w:szCs w:val="18"/>
              </w:rPr>
              <w:t>Крутящий момент</w:t>
            </w:r>
          </w:p>
        </w:tc>
        <w:tc>
          <w:tcPr>
            <w:tcW w:w="3686" w:type="dxa"/>
            <w:shd w:val="clear" w:color="auto" w:fill="92D050"/>
            <w:vAlign w:val="center"/>
          </w:tcPr>
          <w:p w:rsidR="008E5397" w:rsidRPr="00461B7B" w:rsidRDefault="001A211C" w:rsidP="001A21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Max</w:t>
            </w:r>
            <w:r w:rsidRPr="001A211C">
              <w:rPr>
                <w:sz w:val="20"/>
                <w:szCs w:val="20"/>
              </w:rPr>
              <w:t xml:space="preserve"> </w:t>
            </w:r>
            <w:r w:rsidR="008E5397" w:rsidRPr="00461B7B">
              <w:rPr>
                <w:sz w:val="20"/>
                <w:szCs w:val="20"/>
              </w:rPr>
              <w:t>430 Н/м</w:t>
            </w:r>
            <w:r w:rsidRPr="001A211C">
              <w:rPr>
                <w:sz w:val="20"/>
                <w:szCs w:val="20"/>
              </w:rPr>
              <w:t>,</w:t>
            </w:r>
            <w:r w:rsidR="008E5397" w:rsidRPr="00461B7B">
              <w:rPr>
                <w:sz w:val="20"/>
                <w:szCs w:val="20"/>
              </w:rPr>
              <w:t xml:space="preserve"> 2 800 об/мин</w:t>
            </w:r>
          </w:p>
        </w:tc>
      </w:tr>
      <w:tr w:rsidR="008E5397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346"/>
        </w:trPr>
        <w:tc>
          <w:tcPr>
            <w:tcW w:w="587" w:type="dxa"/>
          </w:tcPr>
          <w:p w:rsidR="008E5397" w:rsidRPr="00F07DAB" w:rsidRDefault="008E5397" w:rsidP="00AB16B9">
            <w:pPr>
              <w:pStyle w:val="ab"/>
              <w:rPr>
                <w:b/>
              </w:rPr>
            </w:pPr>
          </w:p>
        </w:tc>
        <w:tc>
          <w:tcPr>
            <w:tcW w:w="10470" w:type="dxa"/>
            <w:gridSpan w:val="3"/>
          </w:tcPr>
          <w:p w:rsidR="008E5397" w:rsidRPr="0024756A" w:rsidRDefault="008E5397" w:rsidP="00AB16B9">
            <w:pPr>
              <w:jc w:val="center"/>
              <w:rPr>
                <w:b/>
              </w:rPr>
            </w:pPr>
            <w:r w:rsidRPr="00F54107">
              <w:rPr>
                <w:b/>
                <w:sz w:val="22"/>
                <w:szCs w:val="22"/>
              </w:rPr>
              <w:t>Базовое оборудование автомобиля</w:t>
            </w:r>
            <w:r>
              <w:rPr>
                <w:b/>
                <w:sz w:val="22"/>
                <w:szCs w:val="22"/>
              </w:rPr>
              <w:t>:</w:t>
            </w:r>
          </w:p>
        </w:tc>
      </w:tr>
      <w:tr w:rsidR="008E5397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8E5397" w:rsidRPr="0000709D" w:rsidRDefault="008E5397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10470" w:type="dxa"/>
            <w:gridSpan w:val="3"/>
          </w:tcPr>
          <w:p w:rsidR="008E5397" w:rsidRPr="00280A3C" w:rsidRDefault="008E5397" w:rsidP="00AB16B9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280A3C">
              <w:rPr>
                <w:rFonts w:ascii="Arial" w:hAnsi="Arial" w:cs="Arial"/>
                <w:b/>
                <w:sz w:val="18"/>
                <w:szCs w:val="18"/>
              </w:rPr>
              <w:t>Механическая 6-и ступенчатая коробка передач</w:t>
            </w:r>
          </w:p>
        </w:tc>
      </w:tr>
      <w:tr w:rsidR="008E5397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8E5397" w:rsidRPr="0000709D" w:rsidRDefault="008E5397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10470" w:type="dxa"/>
            <w:gridSpan w:val="3"/>
          </w:tcPr>
          <w:p w:rsidR="008E5397" w:rsidRPr="00210C44" w:rsidRDefault="008E5397" w:rsidP="00AB16B9">
            <w:pPr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210C44">
              <w:rPr>
                <w:rFonts w:ascii="Arial" w:hAnsi="Arial" w:cs="Arial"/>
                <w:b/>
                <w:sz w:val="18"/>
                <w:szCs w:val="18"/>
              </w:rPr>
              <w:t>Аудиоподготовка</w:t>
            </w:r>
            <w:proofErr w:type="spellEnd"/>
            <w:r w:rsidRPr="00210C44">
              <w:rPr>
                <w:rFonts w:ascii="Arial" w:hAnsi="Arial" w:cs="Arial"/>
                <w:b/>
                <w:sz w:val="18"/>
                <w:szCs w:val="18"/>
              </w:rPr>
              <w:t xml:space="preserve"> (антенна)</w:t>
            </w:r>
          </w:p>
        </w:tc>
      </w:tr>
      <w:tr w:rsidR="008E5397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8E5397" w:rsidRPr="0000709D" w:rsidRDefault="008E5397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10470" w:type="dxa"/>
            <w:gridSpan w:val="3"/>
          </w:tcPr>
          <w:p w:rsidR="008E5397" w:rsidRPr="00210C44" w:rsidRDefault="008E5397" w:rsidP="001A211C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Набор инструментов: про</w:t>
            </w:r>
            <w:r w:rsidRPr="00210C44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>ти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вооткатный</w:t>
            </w:r>
            <w:r w:rsidRPr="00210C44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башмаки</w:t>
            </w:r>
            <w:r w:rsidRPr="00210C44">
              <w:rPr>
                <w:rFonts w:ascii="Arial" w:hAnsi="Arial" w:cs="Arial"/>
                <w:b/>
                <w:spacing w:val="2"/>
                <w:sz w:val="18"/>
                <w:szCs w:val="18"/>
                <w:lang w:eastAsia="en-US"/>
              </w:rPr>
              <w:t xml:space="preserve"> </w:t>
            </w:r>
            <w:r w:rsidRPr="00210C44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>(2</w:t>
            </w:r>
            <w:r w:rsidRPr="00210C44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</w:t>
            </w:r>
            <w:r w:rsidRPr="00210C44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>шт.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)</w:t>
            </w:r>
          </w:p>
        </w:tc>
      </w:tr>
      <w:tr w:rsidR="008E5397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8E5397" w:rsidRPr="0000709D" w:rsidRDefault="008E5397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10470" w:type="dxa"/>
            <w:gridSpan w:val="3"/>
          </w:tcPr>
          <w:p w:rsidR="008E5397" w:rsidRPr="00210C44" w:rsidRDefault="008E5397" w:rsidP="00AB16B9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210C44">
              <w:rPr>
                <w:rFonts w:ascii="Arial" w:hAnsi="Arial" w:cs="Arial"/>
                <w:b/>
                <w:sz w:val="18"/>
                <w:szCs w:val="18"/>
              </w:rPr>
              <w:t>Бортовой компьютер со стандартным функционалом</w:t>
            </w:r>
          </w:p>
        </w:tc>
      </w:tr>
      <w:tr w:rsidR="008E5397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8E5397" w:rsidRPr="0000709D" w:rsidRDefault="008E5397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10470" w:type="dxa"/>
            <w:gridSpan w:val="3"/>
          </w:tcPr>
          <w:p w:rsidR="008E5397" w:rsidRPr="00210C44" w:rsidRDefault="008E5397" w:rsidP="00AB16B9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210C44">
              <w:rPr>
                <w:rFonts w:ascii="Arial" w:hAnsi="Arial" w:cs="Arial"/>
                <w:b/>
                <w:sz w:val="18"/>
                <w:szCs w:val="18"/>
              </w:rPr>
              <w:t>Сиденье водителя на подвеске с регулировкой жесткости, с</w:t>
            </w:r>
            <w:r w:rsidR="00D60D25" w:rsidRPr="00210C44">
              <w:rPr>
                <w:rFonts w:ascii="Arial" w:hAnsi="Arial" w:cs="Arial"/>
                <w:b/>
                <w:sz w:val="18"/>
                <w:szCs w:val="18"/>
              </w:rPr>
              <w:t xml:space="preserve"> 3</w:t>
            </w:r>
            <w:r w:rsidRPr="00210C44">
              <w:rPr>
                <w:rFonts w:ascii="Arial" w:hAnsi="Arial" w:cs="Arial"/>
                <w:b/>
                <w:sz w:val="18"/>
                <w:szCs w:val="18"/>
              </w:rPr>
              <w:t xml:space="preserve">-мя регулировками, 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3</w:t>
            </w:r>
            <w:r w:rsidRPr="00210C44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>-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х</w:t>
            </w:r>
            <w:r w:rsidRPr="00210C44">
              <w:rPr>
                <w:rFonts w:ascii="Arial" w:hAnsi="Arial" w:cs="Arial"/>
                <w:b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то</w:t>
            </w:r>
            <w:r w:rsidRPr="00210C44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>ч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ечный</w:t>
            </w:r>
            <w:r w:rsidRPr="00210C44">
              <w:rPr>
                <w:rFonts w:ascii="Arial" w:hAnsi="Arial" w:cs="Arial"/>
                <w:b/>
                <w:color w:val="000000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ре</w:t>
            </w:r>
            <w:r w:rsidRPr="00210C44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>м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ень безопасности</w:t>
            </w:r>
          </w:p>
        </w:tc>
      </w:tr>
      <w:tr w:rsidR="008E5397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8E5397" w:rsidRPr="0000709D" w:rsidRDefault="008E5397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10470" w:type="dxa"/>
            <w:gridSpan w:val="3"/>
            <w:shd w:val="clear" w:color="auto" w:fill="FFFFFF" w:themeFill="background1"/>
          </w:tcPr>
          <w:p w:rsidR="008E5397" w:rsidRPr="00210C44" w:rsidRDefault="008E5397" w:rsidP="00AB16B9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Отопление</w:t>
            </w:r>
            <w:r w:rsidRPr="00210C44">
              <w:rPr>
                <w:rFonts w:ascii="Arial" w:hAnsi="Arial" w:cs="Arial"/>
                <w:b/>
                <w:color w:val="000000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води</w:t>
            </w:r>
            <w:r w:rsidRPr="00210C44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еля</w:t>
            </w:r>
            <w:r w:rsidRPr="00210C44">
              <w:rPr>
                <w:rFonts w:ascii="Arial" w:hAnsi="Arial" w:cs="Arial"/>
                <w:b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от</w:t>
            </w:r>
            <w:r w:rsidRPr="00210C44">
              <w:rPr>
                <w:rFonts w:ascii="Arial" w:hAnsi="Arial" w:cs="Arial"/>
                <w:b/>
                <w:color w:val="000000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с</w:t>
            </w:r>
            <w:r w:rsidRPr="00210C44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сте</w:t>
            </w:r>
            <w:r w:rsidRPr="00210C44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>м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ы</w:t>
            </w:r>
            <w:r w:rsidRPr="00210C44">
              <w:rPr>
                <w:rFonts w:ascii="Arial" w:hAnsi="Arial" w:cs="Arial"/>
                <w:b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о</w:t>
            </w:r>
            <w:r w:rsidRPr="00210C44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опления</w:t>
            </w:r>
            <w:r w:rsidRPr="00210C44">
              <w:rPr>
                <w:rFonts w:ascii="Arial" w:hAnsi="Arial" w:cs="Arial"/>
                <w:b/>
                <w:color w:val="000000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двигателя</w:t>
            </w:r>
          </w:p>
        </w:tc>
      </w:tr>
      <w:tr w:rsidR="008E5397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8E5397" w:rsidRPr="0000709D" w:rsidRDefault="008E5397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7</w:t>
            </w:r>
          </w:p>
        </w:tc>
        <w:tc>
          <w:tcPr>
            <w:tcW w:w="10470" w:type="dxa"/>
            <w:gridSpan w:val="3"/>
            <w:shd w:val="clear" w:color="auto" w:fill="FFFFFF" w:themeFill="background1"/>
          </w:tcPr>
          <w:p w:rsidR="008E5397" w:rsidRPr="00210C44" w:rsidRDefault="008E5397" w:rsidP="00AB16B9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Наруж</w:t>
            </w:r>
            <w:r w:rsidRPr="00210C44">
              <w:rPr>
                <w:rFonts w:ascii="Arial" w:hAnsi="Arial" w:cs="Arial"/>
                <w:b/>
                <w:spacing w:val="-1"/>
                <w:w w:val="101"/>
                <w:sz w:val="18"/>
                <w:szCs w:val="18"/>
                <w:lang w:eastAsia="en-US"/>
              </w:rPr>
              <w:t>ны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е</w:t>
            </w:r>
            <w:r w:rsidRPr="00210C44">
              <w:rPr>
                <w:rFonts w:ascii="Arial" w:hAnsi="Arial" w:cs="Arial"/>
                <w:b/>
                <w:spacing w:val="1"/>
                <w:sz w:val="18"/>
                <w:szCs w:val="18"/>
                <w:lang w:eastAsia="en-US"/>
              </w:rPr>
              <w:t xml:space="preserve"> 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зер</w:t>
            </w:r>
            <w:r w:rsidRPr="00210C44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а</w:t>
            </w:r>
            <w:r w:rsidRPr="00210C44">
              <w:rPr>
                <w:rFonts w:ascii="Arial" w:hAnsi="Arial" w:cs="Arial"/>
                <w:b/>
                <w:spacing w:val="-1"/>
                <w:w w:val="101"/>
                <w:sz w:val="18"/>
                <w:szCs w:val="18"/>
                <w:lang w:eastAsia="en-US"/>
              </w:rPr>
              <w:t>л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а</w:t>
            </w:r>
            <w:r w:rsidRPr="00210C44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с</w:t>
            </w:r>
            <w:r w:rsidRPr="00210C44">
              <w:rPr>
                <w:rFonts w:ascii="Arial" w:hAnsi="Arial" w:cs="Arial"/>
                <w:b/>
                <w:spacing w:val="1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элек</w:t>
            </w:r>
            <w:r w:rsidRPr="00210C44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рорегу</w:t>
            </w:r>
            <w:r w:rsidRPr="00210C44">
              <w:rPr>
                <w:rFonts w:ascii="Arial" w:hAnsi="Arial" w:cs="Arial"/>
                <w:b/>
                <w:spacing w:val="-1"/>
                <w:w w:val="101"/>
                <w:sz w:val="18"/>
                <w:szCs w:val="18"/>
                <w:lang w:eastAsia="en-US"/>
              </w:rPr>
              <w:t>л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иров</w:t>
            </w:r>
            <w:r w:rsidRPr="00210C44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о</w:t>
            </w:r>
            <w:r w:rsidRPr="00210C44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>й</w:t>
            </w:r>
            <w:proofErr w:type="spellEnd"/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, подогревом</w:t>
            </w:r>
            <w:r w:rsidRPr="00210C44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и</w:t>
            </w:r>
            <w:r w:rsidRPr="00210C44">
              <w:rPr>
                <w:rFonts w:ascii="Arial" w:hAnsi="Arial" w:cs="Arial"/>
                <w:b/>
                <w:spacing w:val="3"/>
                <w:sz w:val="18"/>
                <w:szCs w:val="18"/>
                <w:lang w:eastAsia="en-US"/>
              </w:rPr>
              <w:t xml:space="preserve"> 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повтор</w:t>
            </w:r>
            <w:r w:rsidRPr="00210C44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>ит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елем</w:t>
            </w:r>
            <w:r w:rsidRPr="00210C44">
              <w:rPr>
                <w:rFonts w:ascii="Arial" w:hAnsi="Arial" w:cs="Arial"/>
                <w:b/>
                <w:spacing w:val="1"/>
                <w:sz w:val="18"/>
                <w:szCs w:val="18"/>
                <w:lang w:eastAsia="en-US"/>
              </w:rPr>
              <w:t xml:space="preserve"> 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поворотов</w:t>
            </w:r>
          </w:p>
        </w:tc>
      </w:tr>
      <w:tr w:rsidR="008E5397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8E5397" w:rsidRPr="0000709D" w:rsidRDefault="008E5397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10470" w:type="dxa"/>
            <w:gridSpan w:val="3"/>
            <w:shd w:val="clear" w:color="auto" w:fill="FFFFFF" w:themeFill="background1"/>
          </w:tcPr>
          <w:p w:rsidR="008E5397" w:rsidRPr="00210C44" w:rsidRDefault="008E5397" w:rsidP="00AB16B9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210C44">
              <w:rPr>
                <w:rFonts w:ascii="Arial" w:hAnsi="Arial" w:cs="Arial"/>
                <w:b/>
                <w:sz w:val="18"/>
                <w:szCs w:val="18"/>
              </w:rPr>
              <w:t xml:space="preserve">Колеса: штампованные диски </w:t>
            </w:r>
            <w:r w:rsidRPr="00210C44">
              <w:rPr>
                <w:rFonts w:ascii="Arial" w:hAnsi="Arial" w:cs="Arial"/>
                <w:b/>
                <w:sz w:val="18"/>
                <w:szCs w:val="18"/>
                <w:lang w:val="en-US"/>
              </w:rPr>
              <w:t>R</w:t>
            </w:r>
            <w:r w:rsidRPr="00210C44">
              <w:rPr>
                <w:rFonts w:ascii="Arial" w:hAnsi="Arial" w:cs="Arial"/>
                <w:b/>
                <w:sz w:val="18"/>
                <w:szCs w:val="18"/>
              </w:rPr>
              <w:t xml:space="preserve">16 (Шины 225/75 </w:t>
            </w:r>
            <w:r w:rsidRPr="00210C44">
              <w:rPr>
                <w:rFonts w:ascii="Arial" w:hAnsi="Arial" w:cs="Arial"/>
                <w:b/>
                <w:sz w:val="18"/>
                <w:szCs w:val="18"/>
                <w:lang w:val="en-US"/>
              </w:rPr>
              <w:t>R</w:t>
            </w:r>
            <w:r w:rsidRPr="00210C44">
              <w:rPr>
                <w:rFonts w:ascii="Arial" w:hAnsi="Arial" w:cs="Arial"/>
                <w:b/>
                <w:sz w:val="18"/>
                <w:szCs w:val="18"/>
              </w:rPr>
              <w:t>16) 6 шт.</w:t>
            </w:r>
          </w:p>
          <w:p w:rsidR="008E5397" w:rsidRPr="00210C44" w:rsidRDefault="008E5397" w:rsidP="00AB16B9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210C44">
              <w:rPr>
                <w:rFonts w:ascii="Arial" w:hAnsi="Arial" w:cs="Arial"/>
                <w:b/>
                <w:sz w:val="18"/>
                <w:szCs w:val="18"/>
                <w:lang w:val="en-US"/>
              </w:rPr>
              <w:t>P</w:t>
            </w:r>
            <w:r w:rsidRPr="00210C44">
              <w:rPr>
                <w:rFonts w:ascii="Arial" w:hAnsi="Arial" w:cs="Arial"/>
                <w:b/>
                <w:sz w:val="18"/>
                <w:szCs w:val="18"/>
              </w:rPr>
              <w:t>.</w:t>
            </w:r>
            <w:r w:rsidRPr="00210C44">
              <w:rPr>
                <w:rFonts w:ascii="Arial" w:hAnsi="Arial" w:cs="Arial"/>
                <w:b/>
                <w:sz w:val="18"/>
                <w:szCs w:val="18"/>
                <w:lang w:val="en-US"/>
              </w:rPr>
              <w:t>S</w:t>
            </w:r>
            <w:r w:rsidRPr="00210C44">
              <w:rPr>
                <w:rFonts w:ascii="Arial" w:hAnsi="Arial" w:cs="Arial"/>
                <w:b/>
                <w:sz w:val="18"/>
                <w:szCs w:val="18"/>
              </w:rPr>
              <w:t>.: Задняя ось двухскатная ошиновка</w:t>
            </w:r>
          </w:p>
        </w:tc>
      </w:tr>
      <w:tr w:rsidR="008E5397" w:rsidRPr="00725A73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8E5397" w:rsidRPr="0000709D" w:rsidRDefault="008E5397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9</w:t>
            </w:r>
          </w:p>
        </w:tc>
        <w:tc>
          <w:tcPr>
            <w:tcW w:w="10470" w:type="dxa"/>
            <w:gridSpan w:val="3"/>
          </w:tcPr>
          <w:p w:rsidR="008E5397" w:rsidRPr="00210C44" w:rsidRDefault="008E5397" w:rsidP="00AB16B9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Запасное колесо (</w:t>
            </w:r>
            <w:r w:rsidRPr="00210C44">
              <w:rPr>
                <w:rFonts w:ascii="Arial" w:hAnsi="Arial" w:cs="Arial"/>
                <w:b/>
                <w:sz w:val="18"/>
                <w:szCs w:val="18"/>
              </w:rPr>
              <w:t xml:space="preserve">Шина 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 xml:space="preserve">225/75 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val="en-US" w:eastAsia="en-US"/>
              </w:rPr>
              <w:t>R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16) 1 шт.</w:t>
            </w:r>
          </w:p>
        </w:tc>
      </w:tr>
      <w:tr w:rsidR="008E5397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8E5397" w:rsidRPr="001A211C" w:rsidRDefault="008E5397" w:rsidP="00AB16B9">
            <w:pPr>
              <w:pStyle w:val="ab"/>
              <w:jc w:val="center"/>
              <w:rPr>
                <w:b/>
                <w:sz w:val="16"/>
                <w:szCs w:val="16"/>
                <w:lang w:val="en-US"/>
              </w:rPr>
            </w:pPr>
            <w:r w:rsidRPr="0000709D">
              <w:rPr>
                <w:b/>
                <w:sz w:val="16"/>
                <w:szCs w:val="16"/>
              </w:rPr>
              <w:t>1</w:t>
            </w:r>
            <w:r w:rsidR="001A211C">
              <w:rPr>
                <w:b/>
                <w:sz w:val="16"/>
                <w:szCs w:val="16"/>
                <w:lang w:val="en-US"/>
              </w:rPr>
              <w:t>0</w:t>
            </w:r>
          </w:p>
        </w:tc>
        <w:tc>
          <w:tcPr>
            <w:tcW w:w="10470" w:type="dxa"/>
            <w:gridSpan w:val="3"/>
          </w:tcPr>
          <w:p w:rsidR="008E5397" w:rsidRPr="00210C44" w:rsidRDefault="008E5397" w:rsidP="00AB16B9">
            <w:pPr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210C44">
              <w:rPr>
                <w:rFonts w:ascii="Arial" w:hAnsi="Arial" w:cs="Arial"/>
                <w:b/>
                <w:sz w:val="18"/>
                <w:szCs w:val="18"/>
              </w:rPr>
              <w:t>Генератор 180А (12В)</w:t>
            </w:r>
          </w:p>
        </w:tc>
      </w:tr>
      <w:tr w:rsidR="008E5397" w:rsidRPr="00086B23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8E5397" w:rsidRPr="001A211C" w:rsidRDefault="001A211C" w:rsidP="00AB16B9">
            <w:pPr>
              <w:pStyle w:val="ab"/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11</w:t>
            </w:r>
          </w:p>
        </w:tc>
        <w:tc>
          <w:tcPr>
            <w:tcW w:w="10470" w:type="dxa"/>
            <w:gridSpan w:val="3"/>
          </w:tcPr>
          <w:p w:rsidR="008E5397" w:rsidRPr="00210C44" w:rsidRDefault="008E5397" w:rsidP="00AB16B9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Пневматическая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val="en-US" w:eastAsia="en-US"/>
              </w:rPr>
              <w:t xml:space="preserve"> 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задняя подвеска</w:t>
            </w:r>
          </w:p>
        </w:tc>
      </w:tr>
      <w:tr w:rsidR="008E5397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8E5397" w:rsidRPr="00280A3C" w:rsidRDefault="001A211C" w:rsidP="00AB16B9">
            <w:pPr>
              <w:pStyle w:val="ab"/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12</w:t>
            </w:r>
          </w:p>
        </w:tc>
        <w:tc>
          <w:tcPr>
            <w:tcW w:w="10470" w:type="dxa"/>
            <w:gridSpan w:val="3"/>
          </w:tcPr>
          <w:p w:rsidR="008E5397" w:rsidRPr="00210C44" w:rsidRDefault="008E5397" w:rsidP="00AB16B9">
            <w:pPr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</w:pPr>
            <w:r w:rsidRPr="00210C44">
              <w:rPr>
                <w:rFonts w:ascii="Arial" w:hAnsi="Arial" w:cs="Arial"/>
                <w:b/>
                <w:sz w:val="18"/>
                <w:szCs w:val="18"/>
              </w:rPr>
              <w:t>Топливный бак 100 л</w:t>
            </w:r>
          </w:p>
        </w:tc>
      </w:tr>
      <w:tr w:rsidR="008E5397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8E5397" w:rsidRPr="001A211C" w:rsidRDefault="001A211C" w:rsidP="00AB16B9">
            <w:pPr>
              <w:pStyle w:val="ab"/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13</w:t>
            </w:r>
          </w:p>
        </w:tc>
        <w:tc>
          <w:tcPr>
            <w:tcW w:w="10470" w:type="dxa"/>
            <w:gridSpan w:val="3"/>
          </w:tcPr>
          <w:p w:rsidR="008E5397" w:rsidRPr="00210C44" w:rsidRDefault="00825C14" w:rsidP="00083938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210C44">
              <w:rPr>
                <w:rFonts w:ascii="Arial" w:hAnsi="Arial" w:cs="Arial"/>
                <w:b/>
                <w:sz w:val="18"/>
                <w:szCs w:val="18"/>
              </w:rPr>
              <w:t>Выхлопная труба слева у заднего колеса</w:t>
            </w:r>
          </w:p>
        </w:tc>
      </w:tr>
      <w:tr w:rsidR="00A30327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A30327" w:rsidRPr="001A211C" w:rsidRDefault="00A30327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lastRenderedPageBreak/>
              <w:t>14</w:t>
            </w:r>
          </w:p>
        </w:tc>
        <w:tc>
          <w:tcPr>
            <w:tcW w:w="10470" w:type="dxa"/>
            <w:gridSpan w:val="3"/>
          </w:tcPr>
          <w:p w:rsidR="00A30327" w:rsidRPr="00210C44" w:rsidRDefault="00A30327" w:rsidP="00D04E57">
            <w:pPr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210C44">
              <w:rPr>
                <w:rFonts w:ascii="Arial" w:hAnsi="Arial" w:cs="Arial"/>
                <w:b/>
                <w:sz w:val="18"/>
                <w:szCs w:val="18"/>
                <w:lang w:val="en-US"/>
              </w:rPr>
              <w:t>Круиз</w:t>
            </w:r>
            <w:proofErr w:type="spellEnd"/>
            <w:r w:rsidRPr="00210C44"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 </w:t>
            </w:r>
            <w:r w:rsidRPr="00210C44">
              <w:rPr>
                <w:rFonts w:ascii="Arial" w:hAnsi="Arial" w:cs="Arial"/>
                <w:b/>
                <w:sz w:val="18"/>
                <w:szCs w:val="18"/>
              </w:rPr>
              <w:t xml:space="preserve">- </w:t>
            </w:r>
            <w:proofErr w:type="spellStart"/>
            <w:r w:rsidRPr="00210C44">
              <w:rPr>
                <w:rFonts w:ascii="Arial" w:hAnsi="Arial" w:cs="Arial"/>
                <w:b/>
                <w:sz w:val="18"/>
                <w:szCs w:val="18"/>
                <w:lang w:val="en-US"/>
              </w:rPr>
              <w:t>контроль</w:t>
            </w:r>
            <w:proofErr w:type="spellEnd"/>
            <w:r w:rsidRPr="00210C44">
              <w:rPr>
                <w:rFonts w:ascii="Arial" w:hAnsi="Arial" w:cs="Arial"/>
                <w:b/>
                <w:sz w:val="18"/>
                <w:szCs w:val="18"/>
              </w:rPr>
              <w:t xml:space="preserve"> (штатный)</w:t>
            </w:r>
          </w:p>
        </w:tc>
      </w:tr>
      <w:tr w:rsidR="00A30327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A30327" w:rsidRPr="00825C14" w:rsidRDefault="00A30327" w:rsidP="009265CF">
            <w:pPr>
              <w:pStyle w:val="ab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en-US"/>
              </w:rPr>
              <w:t>1</w:t>
            </w:r>
            <w:r>
              <w:rPr>
                <w:b/>
                <w:sz w:val="16"/>
                <w:szCs w:val="16"/>
              </w:rPr>
              <w:t>5</w:t>
            </w:r>
          </w:p>
        </w:tc>
        <w:tc>
          <w:tcPr>
            <w:tcW w:w="10470" w:type="dxa"/>
            <w:gridSpan w:val="3"/>
          </w:tcPr>
          <w:p w:rsidR="00A30327" w:rsidRPr="00210C44" w:rsidRDefault="00A30327" w:rsidP="00D04E57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A30327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A30327" w:rsidRPr="00B624FA" w:rsidRDefault="00A30327" w:rsidP="00AB16B9">
            <w:pPr>
              <w:pStyle w:val="ab"/>
              <w:jc w:val="center"/>
              <w:rPr>
                <w:b/>
              </w:rPr>
            </w:pPr>
          </w:p>
        </w:tc>
        <w:tc>
          <w:tcPr>
            <w:tcW w:w="10470" w:type="dxa"/>
            <w:gridSpan w:val="3"/>
          </w:tcPr>
          <w:p w:rsidR="00A30327" w:rsidRPr="00210C44" w:rsidRDefault="00A30327" w:rsidP="00AB16B9">
            <w:pPr>
              <w:jc w:val="center"/>
              <w:rPr>
                <w:b/>
              </w:rPr>
            </w:pPr>
            <w:r w:rsidRPr="00210C44">
              <w:rPr>
                <w:b/>
                <w:sz w:val="22"/>
                <w:szCs w:val="22"/>
              </w:rPr>
              <w:t>Комплектация автобуса:</w:t>
            </w:r>
          </w:p>
        </w:tc>
      </w:tr>
      <w:tr w:rsidR="00A30327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A30327" w:rsidRPr="0000709D" w:rsidRDefault="00A30327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10470" w:type="dxa"/>
            <w:gridSpan w:val="3"/>
          </w:tcPr>
          <w:p w:rsidR="00A30327" w:rsidRPr="00210C44" w:rsidRDefault="00A30327" w:rsidP="00AB16B9">
            <w:pPr>
              <w:widowControl w:val="0"/>
              <w:autoSpaceDE w:val="0"/>
              <w:autoSpaceDN w:val="0"/>
              <w:adjustRightInd w:val="0"/>
              <w:spacing w:before="3" w:line="256" w:lineRule="auto"/>
              <w:ind w:left="20" w:right="445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Пассажирск</w:t>
            </w:r>
            <w:r w:rsidRPr="00210C44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е</w:t>
            </w:r>
            <w:r w:rsidRPr="00210C44">
              <w:rPr>
                <w:rFonts w:ascii="Arial" w:hAnsi="Arial" w:cs="Arial"/>
                <w:b/>
                <w:spacing w:val="2"/>
                <w:sz w:val="18"/>
                <w:szCs w:val="18"/>
                <w:lang w:eastAsia="en-US"/>
              </w:rPr>
              <w:t xml:space="preserve"> 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с</w:t>
            </w:r>
            <w:r w:rsidRPr="00210C44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де</w:t>
            </w:r>
            <w:r w:rsidRPr="00210C44">
              <w:rPr>
                <w:rFonts w:ascii="Arial" w:hAnsi="Arial" w:cs="Arial"/>
                <w:b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ья</w:t>
            </w:r>
            <w:r w:rsidRPr="00210C44">
              <w:rPr>
                <w:rFonts w:ascii="Arial" w:hAnsi="Arial" w:cs="Arial"/>
                <w:b/>
                <w:spacing w:val="1"/>
                <w:sz w:val="18"/>
                <w:szCs w:val="18"/>
                <w:lang w:eastAsia="en-US"/>
              </w:rPr>
              <w:t xml:space="preserve"> </w:t>
            </w:r>
            <w:r w:rsidRPr="00210C44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л</w:t>
            </w:r>
            <w:r w:rsidRPr="00210C44">
              <w:rPr>
                <w:rFonts w:ascii="Arial" w:hAnsi="Arial" w:cs="Arial"/>
                <w:b/>
                <w:spacing w:val="-1"/>
                <w:w w:val="101"/>
                <w:sz w:val="18"/>
                <w:szCs w:val="18"/>
                <w:lang w:eastAsia="en-US"/>
              </w:rPr>
              <w:t>а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сса</w:t>
            </w:r>
            <w:r w:rsidRPr="00210C44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</w:t>
            </w:r>
            <w:r w:rsidRPr="00210C44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>"Турист"</w:t>
            </w:r>
            <w:r w:rsidRPr="00210C44">
              <w:rPr>
                <w:rFonts w:ascii="Arial" w:hAnsi="Arial" w:cs="Arial"/>
                <w:b/>
                <w:spacing w:val="1"/>
                <w:sz w:val="18"/>
                <w:szCs w:val="18"/>
                <w:lang w:eastAsia="en-US"/>
              </w:rPr>
              <w:t xml:space="preserve"> 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с</w:t>
            </w:r>
            <w:r w:rsidRPr="00210C44">
              <w:rPr>
                <w:rFonts w:ascii="Arial" w:hAnsi="Arial" w:cs="Arial"/>
                <w:b/>
                <w:spacing w:val="1"/>
                <w:sz w:val="18"/>
                <w:szCs w:val="18"/>
                <w:lang w:eastAsia="en-US"/>
              </w:rPr>
              <w:t xml:space="preserve"> 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высокой</w:t>
            </w:r>
            <w:r w:rsidRPr="00210C44">
              <w:rPr>
                <w:rFonts w:ascii="Arial" w:hAnsi="Arial" w:cs="Arial"/>
                <w:b/>
                <w:spacing w:val="2"/>
                <w:sz w:val="18"/>
                <w:szCs w:val="18"/>
                <w:lang w:eastAsia="en-US"/>
              </w:rPr>
              <w:t xml:space="preserve"> 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сп</w:t>
            </w:r>
            <w:r w:rsidRPr="00210C44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нко</w:t>
            </w:r>
            <w:r w:rsidRPr="00210C44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>й, ткань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, регулировкой</w:t>
            </w:r>
            <w:r w:rsidRPr="00210C44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н</w:t>
            </w:r>
            <w:r w:rsidRPr="00210C44">
              <w:rPr>
                <w:rFonts w:ascii="Arial" w:hAnsi="Arial" w:cs="Arial"/>
                <w:b/>
                <w:spacing w:val="-1"/>
                <w:w w:val="101"/>
                <w:sz w:val="18"/>
                <w:szCs w:val="18"/>
                <w:lang w:eastAsia="en-US"/>
              </w:rPr>
              <w:t>а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клона</w:t>
            </w:r>
            <w:r w:rsidRPr="00210C44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с</w:t>
            </w:r>
            <w:r w:rsidRPr="00210C44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>пи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нк</w:t>
            </w:r>
            <w:r w:rsidRPr="00210C44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>и (26 сидений)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,</w:t>
            </w:r>
            <w:r w:rsidRPr="00210C44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скла</w:t>
            </w:r>
            <w:r w:rsidRPr="00210C44">
              <w:rPr>
                <w:rFonts w:ascii="Arial" w:hAnsi="Arial" w:cs="Arial"/>
                <w:b/>
                <w:spacing w:val="-1"/>
                <w:w w:val="101"/>
                <w:sz w:val="18"/>
                <w:szCs w:val="18"/>
                <w:lang w:eastAsia="en-US"/>
              </w:rPr>
              <w:t>д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ы</w:t>
            </w:r>
            <w:r w:rsidRPr="00210C44">
              <w:rPr>
                <w:rFonts w:ascii="Arial" w:hAnsi="Arial" w:cs="Arial"/>
                <w:b/>
                <w:spacing w:val="-1"/>
                <w:w w:val="101"/>
                <w:sz w:val="18"/>
                <w:szCs w:val="18"/>
                <w:lang w:eastAsia="en-US"/>
              </w:rPr>
              <w:t>в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а</w:t>
            </w:r>
            <w:r w:rsidRPr="00210C44">
              <w:rPr>
                <w:rFonts w:ascii="Arial" w:hAnsi="Arial" w:cs="Arial"/>
                <w:b/>
                <w:spacing w:val="-1"/>
                <w:w w:val="101"/>
                <w:sz w:val="18"/>
                <w:szCs w:val="18"/>
                <w:lang w:eastAsia="en-US"/>
              </w:rPr>
              <w:t>ющ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имися</w:t>
            </w:r>
            <w:r w:rsidRPr="00210C44">
              <w:rPr>
                <w:rFonts w:ascii="Arial" w:hAnsi="Arial" w:cs="Arial"/>
                <w:b/>
                <w:spacing w:val="1"/>
                <w:sz w:val="18"/>
                <w:szCs w:val="18"/>
                <w:lang w:eastAsia="en-US"/>
              </w:rPr>
              <w:t xml:space="preserve"> </w:t>
            </w:r>
            <w:r w:rsidRPr="00210C44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>п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од</w:t>
            </w:r>
            <w:r w:rsidRPr="00210C44">
              <w:rPr>
                <w:rFonts w:ascii="Arial" w:hAnsi="Arial" w:cs="Arial"/>
                <w:b/>
                <w:spacing w:val="-1"/>
                <w:w w:val="101"/>
                <w:sz w:val="18"/>
                <w:szCs w:val="18"/>
                <w:lang w:eastAsia="en-US"/>
              </w:rPr>
              <w:t>л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окотн</w:t>
            </w:r>
            <w:r w:rsidRPr="00210C44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ка</w:t>
            </w:r>
            <w:r w:rsidRPr="00210C44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>ми по проходу (13 сидений)</w:t>
            </w:r>
          </w:p>
        </w:tc>
      </w:tr>
      <w:tr w:rsidR="00A30327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A30327" w:rsidRPr="0000709D" w:rsidRDefault="00A30327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10470" w:type="dxa"/>
            <w:gridSpan w:val="3"/>
          </w:tcPr>
          <w:p w:rsidR="00A30327" w:rsidRPr="00210C44" w:rsidRDefault="00A30327" w:rsidP="00AB16B9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Конди</w:t>
            </w:r>
            <w:r w:rsidRPr="00210C44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>ци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 xml:space="preserve">онер </w:t>
            </w:r>
            <w:proofErr w:type="spellStart"/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val="en-US" w:eastAsia="en-US"/>
              </w:rPr>
              <w:t>Yilkar</w:t>
            </w:r>
            <w:proofErr w:type="spellEnd"/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 xml:space="preserve"> 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val="en-US" w:eastAsia="en-US"/>
              </w:rPr>
              <w:t>YK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 xml:space="preserve"> 155 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val="en-US" w:eastAsia="en-US"/>
              </w:rPr>
              <w:t>MB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 xml:space="preserve"> (пр-во Турция)</w:t>
            </w:r>
            <w:r w:rsidRPr="00210C44">
              <w:rPr>
                <w:rFonts w:ascii="Arial" w:hAnsi="Arial" w:cs="Arial"/>
                <w:b/>
                <w:spacing w:val="22"/>
                <w:sz w:val="18"/>
                <w:szCs w:val="18"/>
                <w:lang w:eastAsia="en-US"/>
              </w:rPr>
              <w:t xml:space="preserve"> (16</w:t>
            </w:r>
            <w:r w:rsidRPr="00210C44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</w:t>
            </w:r>
            <w:r w:rsidRPr="00210C44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Вт) или аналог</w:t>
            </w:r>
            <w:r w:rsidRPr="00210C44">
              <w:rPr>
                <w:rFonts w:ascii="Arial" w:hAnsi="Arial" w:cs="Arial"/>
                <w:b/>
                <w:spacing w:val="24"/>
                <w:sz w:val="18"/>
                <w:szCs w:val="18"/>
                <w:lang w:eastAsia="en-US"/>
              </w:rPr>
              <w:t xml:space="preserve"> 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с</w:t>
            </w:r>
            <w:r w:rsidRPr="00210C44">
              <w:rPr>
                <w:rFonts w:ascii="Arial" w:hAnsi="Arial" w:cs="Arial"/>
                <w:b/>
                <w:spacing w:val="1"/>
                <w:sz w:val="18"/>
                <w:szCs w:val="18"/>
                <w:lang w:eastAsia="en-US"/>
              </w:rPr>
              <w:t xml:space="preserve"> 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устано</w:t>
            </w:r>
            <w:r w:rsidRPr="00210C44">
              <w:rPr>
                <w:rFonts w:ascii="Arial" w:hAnsi="Arial" w:cs="Arial"/>
                <w:b/>
                <w:spacing w:val="-1"/>
                <w:w w:val="101"/>
                <w:sz w:val="18"/>
                <w:szCs w:val="18"/>
                <w:lang w:eastAsia="en-US"/>
              </w:rPr>
              <w:t>в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кой</w:t>
            </w:r>
            <w:r w:rsidRPr="00210C44">
              <w:rPr>
                <w:rFonts w:ascii="Arial" w:hAnsi="Arial" w:cs="Arial"/>
                <w:b/>
                <w:spacing w:val="2"/>
                <w:sz w:val="18"/>
                <w:szCs w:val="18"/>
                <w:lang w:eastAsia="en-US"/>
              </w:rPr>
              <w:t xml:space="preserve"> 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вент</w:t>
            </w:r>
            <w:r w:rsidRPr="00210C44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ляц</w:t>
            </w:r>
            <w:r w:rsidRPr="00210C44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он</w:t>
            </w:r>
            <w:r w:rsidRPr="00210C44">
              <w:rPr>
                <w:rFonts w:ascii="Arial" w:hAnsi="Arial" w:cs="Arial"/>
                <w:b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о</w:t>
            </w:r>
            <w:r w:rsidRPr="00210C44">
              <w:rPr>
                <w:rFonts w:ascii="Arial" w:hAnsi="Arial" w:cs="Arial"/>
                <w:b/>
                <w:spacing w:val="-1"/>
                <w:w w:val="101"/>
                <w:sz w:val="18"/>
                <w:szCs w:val="18"/>
                <w:lang w:eastAsia="en-US"/>
              </w:rPr>
              <w:t>г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о</w:t>
            </w:r>
            <w:r w:rsidRPr="00210C44">
              <w:rPr>
                <w:rFonts w:ascii="Arial" w:hAnsi="Arial" w:cs="Arial"/>
                <w:b/>
                <w:spacing w:val="1"/>
                <w:sz w:val="18"/>
                <w:szCs w:val="18"/>
                <w:lang w:eastAsia="en-US"/>
              </w:rPr>
              <w:t xml:space="preserve"> 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короба</w:t>
            </w:r>
            <w:r w:rsidRPr="00210C44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совмещен</w:t>
            </w:r>
            <w:r w:rsidRPr="00210C44">
              <w:rPr>
                <w:rFonts w:ascii="Arial" w:hAnsi="Arial" w:cs="Arial"/>
                <w:b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ого</w:t>
            </w:r>
            <w:r w:rsidRPr="00210C44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с</w:t>
            </w:r>
            <w:r w:rsidRPr="00210C44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б</w:t>
            </w:r>
            <w:r w:rsidRPr="00210C44">
              <w:rPr>
                <w:rFonts w:ascii="Arial" w:hAnsi="Arial" w:cs="Arial"/>
                <w:b/>
                <w:spacing w:val="-1"/>
                <w:w w:val="101"/>
                <w:sz w:val="18"/>
                <w:szCs w:val="18"/>
                <w:lang w:eastAsia="en-US"/>
              </w:rPr>
              <w:t>а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га</w:t>
            </w:r>
            <w:r w:rsidRPr="00210C44">
              <w:rPr>
                <w:rFonts w:ascii="Arial" w:hAnsi="Arial" w:cs="Arial"/>
                <w:b/>
                <w:spacing w:val="-1"/>
                <w:w w:val="101"/>
                <w:sz w:val="18"/>
                <w:szCs w:val="18"/>
                <w:lang w:eastAsia="en-US"/>
              </w:rPr>
              <w:t>жн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ыми</w:t>
            </w:r>
            <w:r w:rsidRPr="00210C44">
              <w:rPr>
                <w:rFonts w:ascii="Arial" w:hAnsi="Arial" w:cs="Arial"/>
                <w:b/>
                <w:spacing w:val="1"/>
                <w:sz w:val="18"/>
                <w:szCs w:val="18"/>
                <w:lang w:eastAsia="en-US"/>
              </w:rPr>
              <w:t xml:space="preserve"> </w:t>
            </w:r>
            <w:r w:rsidRPr="00210C44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>п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 xml:space="preserve">олками </w:t>
            </w:r>
            <w:r w:rsidRPr="00210C44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>(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пр</w:t>
            </w:r>
            <w:r w:rsidRPr="00210C44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>оиз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водство</w:t>
            </w:r>
            <w:r w:rsidRPr="00210C44">
              <w:rPr>
                <w:rFonts w:ascii="Arial" w:hAnsi="Arial" w:cs="Arial"/>
                <w:b/>
                <w:spacing w:val="1"/>
                <w:sz w:val="18"/>
                <w:szCs w:val="18"/>
                <w:lang w:eastAsia="en-US"/>
              </w:rPr>
              <w:t xml:space="preserve"> 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"</w:t>
            </w:r>
            <w:r w:rsidRPr="00210C44">
              <w:rPr>
                <w:rFonts w:ascii="Arial" w:hAnsi="Arial" w:cs="Arial"/>
                <w:b/>
                <w:spacing w:val="-1"/>
                <w:w w:val="101"/>
                <w:sz w:val="18"/>
                <w:szCs w:val="18"/>
                <w:lang w:eastAsia="en-US"/>
              </w:rPr>
              <w:t>И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нновационные технологии</w:t>
            </w:r>
            <w:r w:rsidRPr="00210C44">
              <w:rPr>
                <w:rFonts w:ascii="Arial" w:hAnsi="Arial" w:cs="Arial"/>
                <w:b/>
                <w:spacing w:val="-1"/>
                <w:w w:val="101"/>
                <w:sz w:val="18"/>
                <w:szCs w:val="18"/>
                <w:lang w:eastAsia="en-US"/>
              </w:rPr>
              <w:t>"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)</w:t>
            </w:r>
            <w:r w:rsidRPr="00210C44">
              <w:rPr>
                <w:rFonts w:ascii="Arial" w:hAnsi="Arial" w:cs="Arial"/>
                <w:b/>
                <w:spacing w:val="2"/>
                <w:sz w:val="18"/>
                <w:szCs w:val="18"/>
                <w:lang w:eastAsia="en-US"/>
              </w:rPr>
              <w:t xml:space="preserve"> 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с</w:t>
            </w:r>
            <w:r w:rsidRPr="00210C44">
              <w:rPr>
                <w:rFonts w:ascii="Arial" w:hAnsi="Arial" w:cs="Arial"/>
                <w:b/>
                <w:spacing w:val="1"/>
                <w:sz w:val="18"/>
                <w:szCs w:val="18"/>
                <w:lang w:eastAsia="en-US"/>
              </w:rPr>
              <w:t xml:space="preserve"> </w:t>
            </w:r>
            <w:r w:rsidRPr="00210C44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 xml:space="preserve"> 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де</w:t>
            </w:r>
            <w:r w:rsidRPr="00210C44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>ф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лектора</w:t>
            </w:r>
            <w:r w:rsidRPr="00210C44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>м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и</w:t>
            </w:r>
          </w:p>
        </w:tc>
      </w:tr>
      <w:tr w:rsidR="00A30327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A30327" w:rsidRPr="0000709D" w:rsidRDefault="00A30327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10470" w:type="dxa"/>
            <w:gridSpan w:val="3"/>
          </w:tcPr>
          <w:p w:rsidR="00A30327" w:rsidRPr="00210C44" w:rsidRDefault="00A30327" w:rsidP="00AB16B9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Под</w:t>
            </w:r>
            <w:r w:rsidRPr="00210C44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ум</w:t>
            </w:r>
            <w:r w:rsidRPr="00210C44">
              <w:rPr>
                <w:rFonts w:ascii="Arial" w:hAnsi="Arial" w:cs="Arial"/>
                <w:b/>
                <w:spacing w:val="1"/>
                <w:sz w:val="18"/>
                <w:szCs w:val="18"/>
                <w:lang w:eastAsia="en-US"/>
              </w:rPr>
              <w:t xml:space="preserve"> 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под</w:t>
            </w:r>
            <w:r w:rsidRPr="00210C44">
              <w:rPr>
                <w:rFonts w:ascii="Arial" w:hAnsi="Arial" w:cs="Arial"/>
                <w:b/>
                <w:spacing w:val="1"/>
                <w:sz w:val="18"/>
                <w:szCs w:val="18"/>
                <w:lang w:eastAsia="en-US"/>
              </w:rPr>
              <w:t xml:space="preserve"> 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с</w:t>
            </w:r>
            <w:r w:rsidRPr="00210C44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деньями (высота 100 мм)</w:t>
            </w:r>
          </w:p>
        </w:tc>
      </w:tr>
      <w:tr w:rsidR="00A30327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A30327" w:rsidRPr="0000709D" w:rsidRDefault="00A30327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10470" w:type="dxa"/>
            <w:gridSpan w:val="3"/>
          </w:tcPr>
          <w:p w:rsidR="00A30327" w:rsidRPr="00210C44" w:rsidRDefault="00A30327" w:rsidP="008E5397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Напольное покрытие Транспортный</w:t>
            </w:r>
            <w:r w:rsidRPr="00210C44">
              <w:rPr>
                <w:rFonts w:ascii="Arial" w:hAnsi="Arial" w:cs="Arial"/>
                <w:b/>
                <w:spacing w:val="1"/>
                <w:sz w:val="18"/>
                <w:szCs w:val="18"/>
                <w:lang w:eastAsia="en-US"/>
              </w:rPr>
              <w:t xml:space="preserve"> </w:t>
            </w:r>
            <w:r w:rsidRPr="00210C44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 xml:space="preserve">линолеум </w:t>
            </w:r>
          </w:p>
        </w:tc>
      </w:tr>
      <w:tr w:rsidR="00A30327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A30327" w:rsidRPr="0000709D" w:rsidRDefault="00A30327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10470" w:type="dxa"/>
            <w:gridSpan w:val="3"/>
          </w:tcPr>
          <w:p w:rsidR="00A30327" w:rsidRPr="00210C44" w:rsidRDefault="00A30327" w:rsidP="00AB16B9">
            <w:pPr>
              <w:widowControl w:val="0"/>
              <w:autoSpaceDE w:val="0"/>
              <w:autoSpaceDN w:val="0"/>
              <w:adjustRightInd w:val="0"/>
              <w:spacing w:before="10" w:line="243" w:lineRule="auto"/>
              <w:ind w:left="20" w:right="1114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proofErr w:type="gramStart"/>
            <w:r w:rsidRPr="00210C44">
              <w:rPr>
                <w:rFonts w:ascii="Arial" w:hAnsi="Arial" w:cs="Arial"/>
                <w:b/>
                <w:spacing w:val="-1"/>
                <w:w w:val="101"/>
                <w:sz w:val="18"/>
                <w:szCs w:val="18"/>
                <w:lang w:eastAsia="en-US"/>
              </w:rPr>
              <w:t>Б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аг</w:t>
            </w:r>
            <w:r w:rsidRPr="00210C44">
              <w:rPr>
                <w:rFonts w:ascii="Arial" w:hAnsi="Arial" w:cs="Arial"/>
                <w:b/>
                <w:spacing w:val="-1"/>
                <w:w w:val="101"/>
                <w:sz w:val="18"/>
                <w:szCs w:val="18"/>
                <w:lang w:eastAsia="en-US"/>
              </w:rPr>
              <w:t>а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ж</w:t>
            </w:r>
            <w:r w:rsidRPr="00210C44">
              <w:rPr>
                <w:rFonts w:ascii="Arial" w:hAnsi="Arial" w:cs="Arial"/>
                <w:b/>
                <w:spacing w:val="-1"/>
                <w:w w:val="101"/>
                <w:sz w:val="18"/>
                <w:szCs w:val="18"/>
                <w:lang w:eastAsia="en-US"/>
              </w:rPr>
              <w:t>ны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й</w:t>
            </w:r>
            <w:r w:rsidRPr="00210C44">
              <w:rPr>
                <w:rFonts w:ascii="Arial" w:hAnsi="Arial" w:cs="Arial"/>
                <w:b/>
                <w:spacing w:val="1"/>
                <w:sz w:val="18"/>
                <w:szCs w:val="18"/>
                <w:lang w:eastAsia="en-US"/>
              </w:rPr>
              <w:t xml:space="preserve"> 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о</w:t>
            </w:r>
            <w:r w:rsidRPr="00210C44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сек</w:t>
            </w:r>
            <w:r w:rsidRPr="00210C44">
              <w:rPr>
                <w:rFonts w:ascii="Arial" w:hAnsi="Arial" w:cs="Arial"/>
                <w:b/>
                <w:spacing w:val="2"/>
                <w:sz w:val="18"/>
                <w:szCs w:val="18"/>
                <w:lang w:eastAsia="en-US"/>
              </w:rPr>
              <w:t xml:space="preserve"> 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в</w:t>
            </w:r>
            <w:r w:rsidRPr="00210C44">
              <w:rPr>
                <w:rFonts w:ascii="Arial" w:hAnsi="Arial" w:cs="Arial"/>
                <w:b/>
                <w:spacing w:val="1"/>
                <w:sz w:val="18"/>
                <w:szCs w:val="18"/>
                <w:lang w:eastAsia="en-US"/>
              </w:rPr>
              <w:t xml:space="preserve"> 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за</w:t>
            </w:r>
            <w:r w:rsidRPr="00210C44">
              <w:rPr>
                <w:rFonts w:ascii="Arial" w:hAnsi="Arial" w:cs="Arial"/>
                <w:b/>
                <w:spacing w:val="-1"/>
                <w:w w:val="101"/>
                <w:sz w:val="18"/>
                <w:szCs w:val="18"/>
                <w:lang w:eastAsia="en-US"/>
              </w:rPr>
              <w:t>д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ней</w:t>
            </w:r>
            <w:r w:rsidRPr="00210C44">
              <w:rPr>
                <w:rFonts w:ascii="Arial" w:hAnsi="Arial" w:cs="Arial"/>
                <w:b/>
                <w:spacing w:val="1"/>
                <w:sz w:val="18"/>
                <w:szCs w:val="18"/>
                <w:lang w:eastAsia="en-US"/>
              </w:rPr>
              <w:t xml:space="preserve"> 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части</w:t>
            </w:r>
            <w:r w:rsidRPr="00210C44">
              <w:rPr>
                <w:rFonts w:ascii="Arial" w:hAnsi="Arial" w:cs="Arial"/>
                <w:b/>
                <w:spacing w:val="3"/>
                <w:sz w:val="18"/>
                <w:szCs w:val="18"/>
                <w:lang w:eastAsia="en-US"/>
              </w:rPr>
              <w:t xml:space="preserve"> 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кузова,</w:t>
            </w:r>
            <w:r w:rsidRPr="00210C44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2,1 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м³</w:t>
            </w:r>
            <w:r w:rsidRPr="00210C44">
              <w:rPr>
                <w:rFonts w:ascii="Arial" w:hAnsi="Arial" w:cs="Arial"/>
                <w:b/>
                <w:spacing w:val="22"/>
                <w:sz w:val="18"/>
                <w:szCs w:val="18"/>
                <w:lang w:eastAsia="en-US"/>
              </w:rPr>
              <w:t xml:space="preserve"> 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с</w:t>
            </w:r>
            <w:r w:rsidRPr="00210C44">
              <w:rPr>
                <w:rFonts w:ascii="Arial" w:hAnsi="Arial" w:cs="Arial"/>
                <w:b/>
                <w:spacing w:val="1"/>
                <w:sz w:val="18"/>
                <w:szCs w:val="18"/>
                <w:lang w:eastAsia="en-US"/>
              </w:rPr>
              <w:t xml:space="preserve"> 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подсвет</w:t>
            </w:r>
            <w:r w:rsidRPr="00210C44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ой</w:t>
            </w:r>
            <w:r w:rsidRPr="00210C44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</w:t>
            </w:r>
            <w:r w:rsidRPr="00210C44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>(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отделка:</w:t>
            </w:r>
            <w:proofErr w:type="gramEnd"/>
            <w:r w:rsidRPr="00210C44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</w:t>
            </w:r>
            <w:r w:rsidRPr="00210C44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>Транспортный линолеум и стеклопластиковые панели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)</w:t>
            </w:r>
          </w:p>
        </w:tc>
      </w:tr>
      <w:tr w:rsidR="00A30327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A30327" w:rsidRPr="0000709D" w:rsidRDefault="00A30327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10470" w:type="dxa"/>
            <w:gridSpan w:val="3"/>
          </w:tcPr>
          <w:p w:rsidR="00A30327" w:rsidRPr="00210C44" w:rsidRDefault="00A30327" w:rsidP="00AB16B9">
            <w:pPr>
              <w:widowControl w:val="0"/>
              <w:autoSpaceDE w:val="0"/>
              <w:autoSpaceDN w:val="0"/>
              <w:adjustRightInd w:val="0"/>
              <w:spacing w:before="10" w:line="243" w:lineRule="auto"/>
              <w:ind w:left="20" w:right="1114"/>
              <w:rPr>
                <w:rFonts w:ascii="Arial" w:hAnsi="Arial" w:cs="Arial"/>
                <w:b/>
                <w:spacing w:val="-1"/>
                <w:w w:val="101"/>
                <w:sz w:val="18"/>
                <w:szCs w:val="18"/>
                <w:lang w:eastAsia="en-US"/>
              </w:rPr>
            </w:pPr>
            <w:r w:rsidRPr="00210C44">
              <w:rPr>
                <w:rFonts w:ascii="Arial" w:hAnsi="Arial" w:cs="Arial"/>
                <w:b/>
                <w:spacing w:val="-1"/>
                <w:w w:val="101"/>
                <w:sz w:val="18"/>
                <w:szCs w:val="18"/>
                <w:lang w:eastAsia="en-US"/>
              </w:rPr>
              <w:t>Отдельный отсек для запасного колеса со съемной крышкой, механизм для снятия / установки запасного колеса</w:t>
            </w:r>
          </w:p>
        </w:tc>
      </w:tr>
      <w:tr w:rsidR="00A30327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A30327" w:rsidRPr="0000709D" w:rsidRDefault="00A30327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7</w:t>
            </w:r>
          </w:p>
        </w:tc>
        <w:tc>
          <w:tcPr>
            <w:tcW w:w="10470" w:type="dxa"/>
            <w:gridSpan w:val="3"/>
          </w:tcPr>
          <w:p w:rsidR="00A30327" w:rsidRPr="00210C44" w:rsidRDefault="00A30327" w:rsidP="009E456A">
            <w:pPr>
              <w:widowControl w:val="0"/>
              <w:autoSpaceDE w:val="0"/>
              <w:autoSpaceDN w:val="0"/>
              <w:adjustRightInd w:val="0"/>
              <w:spacing w:before="36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Панорам</w:t>
            </w:r>
            <w:r w:rsidRPr="00210C44">
              <w:rPr>
                <w:rFonts w:ascii="Arial" w:hAnsi="Arial" w:cs="Arial"/>
                <w:b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ое</w:t>
            </w:r>
            <w:r w:rsidRPr="00210C44">
              <w:rPr>
                <w:rFonts w:ascii="Arial" w:hAnsi="Arial" w:cs="Arial"/>
                <w:b/>
                <w:spacing w:val="1"/>
                <w:sz w:val="18"/>
                <w:szCs w:val="18"/>
                <w:lang w:eastAsia="en-US"/>
              </w:rPr>
              <w:t xml:space="preserve"> 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ос</w:t>
            </w:r>
            <w:r w:rsidRPr="00210C44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е</w:t>
            </w:r>
            <w:r w:rsidRPr="00210C44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ле</w:t>
            </w:r>
            <w:r w:rsidRPr="00210C44">
              <w:rPr>
                <w:rFonts w:ascii="Arial" w:hAnsi="Arial" w:cs="Arial"/>
                <w:b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ие</w:t>
            </w:r>
            <w:r w:rsidRPr="00210C44">
              <w:rPr>
                <w:rFonts w:ascii="Arial" w:hAnsi="Arial" w:cs="Arial"/>
                <w:b/>
                <w:spacing w:val="1"/>
                <w:sz w:val="18"/>
                <w:szCs w:val="18"/>
                <w:lang w:eastAsia="en-US"/>
              </w:rPr>
              <w:t xml:space="preserve"> </w:t>
            </w:r>
            <w:r w:rsidRPr="00210C44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узова</w:t>
            </w:r>
            <w:r w:rsidRPr="00210C44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</w:t>
            </w:r>
            <w:r w:rsidR="001C618A" w:rsidRPr="00210C44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(одинарные стекла с форточками 5 шт.)</w:t>
            </w:r>
            <w:r w:rsidRPr="00210C44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 xml:space="preserve"> </w:t>
            </w:r>
          </w:p>
        </w:tc>
      </w:tr>
      <w:tr w:rsidR="00A30327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A30327" w:rsidRPr="0000709D" w:rsidRDefault="00A30327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10470" w:type="dxa"/>
            <w:gridSpan w:val="3"/>
          </w:tcPr>
          <w:p w:rsidR="00A30327" w:rsidRPr="00210C44" w:rsidRDefault="00A30327" w:rsidP="009E5E2D">
            <w:pPr>
              <w:widowControl w:val="0"/>
              <w:tabs>
                <w:tab w:val="left" w:pos="3479"/>
              </w:tabs>
              <w:autoSpaceDE w:val="0"/>
              <w:autoSpaceDN w:val="0"/>
              <w:adjustRightInd w:val="0"/>
              <w:spacing w:before="12" w:line="241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210C44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 xml:space="preserve">Стандартная </w:t>
            </w:r>
            <w:proofErr w:type="spellStart"/>
            <w:r w:rsidRPr="00210C44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ермо</w:t>
            </w:r>
            <w:proofErr w:type="spellEnd"/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 xml:space="preserve"> /</w:t>
            </w:r>
            <w:r w:rsidRPr="00210C44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г</w:t>
            </w:r>
            <w:r w:rsidRPr="00210C44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дро</w:t>
            </w:r>
            <w:proofErr w:type="spellEnd"/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 xml:space="preserve"> / </w:t>
            </w:r>
            <w:proofErr w:type="spellStart"/>
            <w:r w:rsidRPr="00210C44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>ш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умо</w:t>
            </w:r>
            <w:proofErr w:type="spellEnd"/>
            <w:r w:rsidRPr="00210C44">
              <w:rPr>
                <w:rFonts w:ascii="Arial" w:hAnsi="Arial" w:cs="Arial"/>
                <w:b/>
                <w:color w:val="000000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210C44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золяция</w:t>
            </w:r>
            <w:r w:rsidRPr="00210C44">
              <w:rPr>
                <w:rFonts w:ascii="Arial" w:hAnsi="Arial" w:cs="Arial"/>
                <w:b/>
                <w:color w:val="000000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са</w:t>
            </w:r>
            <w:r w:rsidRPr="00210C44">
              <w:rPr>
                <w:rFonts w:ascii="Arial" w:hAnsi="Arial" w:cs="Arial"/>
                <w:b/>
                <w:spacing w:val="-1"/>
                <w:w w:val="101"/>
                <w:sz w:val="18"/>
                <w:szCs w:val="18"/>
                <w:lang w:eastAsia="en-US"/>
              </w:rPr>
              <w:t>л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о</w:t>
            </w:r>
            <w:r w:rsidRPr="00210C44">
              <w:rPr>
                <w:rFonts w:ascii="Arial" w:hAnsi="Arial" w:cs="Arial"/>
                <w:b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а</w:t>
            </w:r>
            <w:r w:rsidRPr="00210C44">
              <w:rPr>
                <w:rFonts w:ascii="Arial" w:hAnsi="Arial" w:cs="Arial"/>
                <w:b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210C44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>(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борт,</w:t>
            </w:r>
            <w:r w:rsidRPr="00210C44">
              <w:rPr>
                <w:rFonts w:ascii="Arial" w:hAnsi="Arial" w:cs="Arial"/>
                <w:b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по</w:t>
            </w:r>
            <w:r w:rsidRPr="00210C44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олок)</w:t>
            </w:r>
            <w:r w:rsidRPr="00210C44">
              <w:rPr>
                <w:rFonts w:ascii="Arial" w:hAnsi="Arial" w:cs="Arial"/>
                <w:b/>
                <w:color w:val="000000"/>
                <w:sz w:val="18"/>
                <w:szCs w:val="18"/>
                <w:lang w:eastAsia="en-US"/>
              </w:rPr>
              <w:tab/>
            </w:r>
          </w:p>
        </w:tc>
      </w:tr>
      <w:tr w:rsidR="00A30327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A30327" w:rsidRPr="0000709D" w:rsidRDefault="00A30327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9</w:t>
            </w:r>
          </w:p>
        </w:tc>
        <w:tc>
          <w:tcPr>
            <w:tcW w:w="10470" w:type="dxa"/>
            <w:gridSpan w:val="3"/>
          </w:tcPr>
          <w:p w:rsidR="00A30327" w:rsidRPr="00210C44" w:rsidRDefault="00A30327" w:rsidP="009E5E2D">
            <w:pPr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Авари</w:t>
            </w:r>
            <w:r w:rsidRPr="00210C44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>й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но-вентиляц</w:t>
            </w:r>
            <w:r w:rsidRPr="00210C44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он</w:t>
            </w:r>
            <w:r w:rsidRPr="00210C44">
              <w:rPr>
                <w:rFonts w:ascii="Arial" w:hAnsi="Arial" w:cs="Arial"/>
                <w:b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ый</w:t>
            </w:r>
            <w:r w:rsidRPr="00210C44">
              <w:rPr>
                <w:rFonts w:ascii="Arial" w:hAnsi="Arial" w:cs="Arial"/>
                <w:b/>
                <w:spacing w:val="1"/>
                <w:sz w:val="18"/>
                <w:szCs w:val="18"/>
                <w:lang w:eastAsia="en-US"/>
              </w:rPr>
              <w:t xml:space="preserve"> 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сте</w:t>
            </w:r>
            <w:r w:rsidRPr="00210C44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лян</w:t>
            </w:r>
            <w:r w:rsidRPr="00210C44">
              <w:rPr>
                <w:rFonts w:ascii="Arial" w:hAnsi="Arial" w:cs="Arial"/>
                <w:b/>
                <w:spacing w:val="-1"/>
                <w:w w:val="101"/>
                <w:sz w:val="18"/>
                <w:szCs w:val="18"/>
                <w:lang w:eastAsia="en-US"/>
              </w:rPr>
              <w:t>ны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й</w:t>
            </w:r>
            <w:r w:rsidRPr="00210C44">
              <w:rPr>
                <w:rFonts w:ascii="Arial" w:hAnsi="Arial" w:cs="Arial"/>
                <w:b/>
                <w:spacing w:val="1"/>
                <w:sz w:val="18"/>
                <w:szCs w:val="18"/>
                <w:lang w:eastAsia="en-US"/>
              </w:rPr>
              <w:t xml:space="preserve"> 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л</w:t>
            </w:r>
            <w:r w:rsidRPr="00210C44">
              <w:rPr>
                <w:rFonts w:ascii="Arial" w:hAnsi="Arial" w:cs="Arial"/>
                <w:b/>
                <w:spacing w:val="-1"/>
                <w:w w:val="101"/>
                <w:sz w:val="18"/>
                <w:szCs w:val="18"/>
                <w:lang w:eastAsia="en-US"/>
              </w:rPr>
              <w:t>ю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к</w:t>
            </w:r>
            <w:r w:rsidRPr="00210C44">
              <w:rPr>
                <w:rFonts w:ascii="Arial" w:hAnsi="Arial" w:cs="Arial"/>
                <w:b/>
                <w:spacing w:val="1"/>
                <w:sz w:val="18"/>
                <w:szCs w:val="18"/>
                <w:lang w:eastAsia="en-US"/>
              </w:rPr>
              <w:t xml:space="preserve"> </w:t>
            </w:r>
            <w:r w:rsidRPr="00210C44">
              <w:rPr>
                <w:rFonts w:ascii="Arial" w:hAnsi="Arial" w:cs="Arial"/>
                <w:b/>
                <w:spacing w:val="2"/>
                <w:sz w:val="18"/>
                <w:szCs w:val="18"/>
                <w:lang w:eastAsia="en-US"/>
              </w:rPr>
              <w:t xml:space="preserve"> (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2</w:t>
            </w:r>
            <w:r w:rsidRPr="00210C44">
              <w:rPr>
                <w:rFonts w:ascii="Arial" w:hAnsi="Arial" w:cs="Arial"/>
                <w:b/>
                <w:spacing w:val="1"/>
                <w:sz w:val="18"/>
                <w:szCs w:val="18"/>
                <w:lang w:eastAsia="en-US"/>
              </w:rPr>
              <w:t xml:space="preserve"> 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ш</w:t>
            </w:r>
            <w:r w:rsidRPr="00210C44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.)</w:t>
            </w:r>
          </w:p>
        </w:tc>
      </w:tr>
      <w:tr w:rsidR="00A30327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A30327" w:rsidRPr="0000709D" w:rsidRDefault="00A30327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10</w:t>
            </w:r>
          </w:p>
        </w:tc>
        <w:tc>
          <w:tcPr>
            <w:tcW w:w="10470" w:type="dxa"/>
            <w:gridSpan w:val="3"/>
          </w:tcPr>
          <w:p w:rsidR="00A30327" w:rsidRPr="00210C44" w:rsidRDefault="00A30327" w:rsidP="009E5E2D">
            <w:pPr>
              <w:widowControl w:val="0"/>
              <w:tabs>
                <w:tab w:val="left" w:pos="3479"/>
              </w:tabs>
              <w:autoSpaceDE w:val="0"/>
              <w:autoSpaceDN w:val="0"/>
              <w:adjustRightInd w:val="0"/>
              <w:spacing w:before="10" w:line="251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Отделка</w:t>
            </w:r>
            <w:r w:rsidRPr="00210C44">
              <w:rPr>
                <w:rFonts w:ascii="Arial" w:hAnsi="Arial" w:cs="Arial"/>
                <w:b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сало</w:t>
            </w:r>
            <w:r w:rsidRPr="00210C44">
              <w:rPr>
                <w:rFonts w:ascii="Arial" w:hAnsi="Arial" w:cs="Arial"/>
                <w:b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а</w:t>
            </w:r>
            <w:r w:rsidRPr="00210C44">
              <w:rPr>
                <w:rFonts w:ascii="Arial" w:hAnsi="Arial" w:cs="Arial"/>
                <w:b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декорат</w:t>
            </w:r>
            <w:r w:rsidRPr="00210C44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вной</w:t>
            </w:r>
            <w:r w:rsidRPr="00210C44">
              <w:rPr>
                <w:rFonts w:ascii="Arial" w:hAnsi="Arial" w:cs="Arial"/>
                <w:b/>
                <w:color w:val="000000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210C44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канью</w:t>
            </w:r>
            <w:r w:rsidRPr="00210C44">
              <w:rPr>
                <w:rFonts w:ascii="Arial" w:hAnsi="Arial" w:cs="Arial"/>
                <w:b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в</w:t>
            </w:r>
            <w:r w:rsidRPr="00210C44">
              <w:rPr>
                <w:rFonts w:ascii="Arial" w:hAnsi="Arial" w:cs="Arial"/>
                <w:b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210C44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он</w:t>
            </w:r>
            <w:r w:rsidRPr="00210C44">
              <w:rPr>
                <w:rFonts w:ascii="Arial" w:hAnsi="Arial" w:cs="Arial"/>
                <w:b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с</w:t>
            </w:r>
            <w:r w:rsidRPr="00210C44">
              <w:rPr>
                <w:rFonts w:ascii="Arial" w:hAnsi="Arial" w:cs="Arial"/>
                <w:b/>
                <w:color w:val="000000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с</w:t>
            </w:r>
            <w:r w:rsidRPr="00210C44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деньями</w:t>
            </w:r>
            <w:r w:rsidRPr="00210C44">
              <w:rPr>
                <w:rFonts w:ascii="Arial" w:hAnsi="Arial" w:cs="Arial"/>
                <w:b/>
                <w:color w:val="000000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210C44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>(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с</w:t>
            </w:r>
            <w:r w:rsidRPr="00210C44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ен</w:t>
            </w:r>
            <w:r w:rsidRPr="00210C44">
              <w:rPr>
                <w:rFonts w:ascii="Arial" w:hAnsi="Arial" w:cs="Arial"/>
                <w:b/>
                <w:spacing w:val="-1"/>
                <w:w w:val="101"/>
                <w:sz w:val="18"/>
                <w:szCs w:val="18"/>
                <w:lang w:eastAsia="en-US"/>
              </w:rPr>
              <w:t>ы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,</w:t>
            </w:r>
            <w:r w:rsidRPr="00210C44">
              <w:rPr>
                <w:rFonts w:ascii="Arial" w:hAnsi="Arial" w:cs="Arial"/>
                <w:b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потолок)</w:t>
            </w:r>
          </w:p>
        </w:tc>
      </w:tr>
      <w:tr w:rsidR="00A30327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A30327" w:rsidRPr="0000709D" w:rsidRDefault="00A30327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11</w:t>
            </w:r>
          </w:p>
        </w:tc>
        <w:tc>
          <w:tcPr>
            <w:tcW w:w="10470" w:type="dxa"/>
            <w:gridSpan w:val="3"/>
          </w:tcPr>
          <w:p w:rsidR="00A30327" w:rsidRPr="00210C44" w:rsidRDefault="00A30327" w:rsidP="009E5E2D">
            <w:pPr>
              <w:widowControl w:val="0"/>
              <w:tabs>
                <w:tab w:val="left" w:pos="3479"/>
              </w:tabs>
              <w:autoSpaceDE w:val="0"/>
              <w:autoSpaceDN w:val="0"/>
              <w:adjustRightInd w:val="0"/>
              <w:spacing w:line="251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Отделка</w:t>
            </w:r>
            <w:r w:rsidRPr="00210C44">
              <w:rPr>
                <w:rFonts w:ascii="Arial" w:hAnsi="Arial" w:cs="Arial"/>
                <w:b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о</w:t>
            </w:r>
            <w:r w:rsidRPr="00210C44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он</w:t>
            </w:r>
            <w:r w:rsidRPr="00210C44">
              <w:rPr>
                <w:rFonts w:ascii="Arial" w:hAnsi="Arial" w:cs="Arial"/>
                <w:b/>
                <w:spacing w:val="-1"/>
                <w:w w:val="101"/>
                <w:sz w:val="18"/>
                <w:szCs w:val="18"/>
                <w:lang w:eastAsia="en-US"/>
              </w:rPr>
              <w:t>ны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х</w:t>
            </w:r>
            <w:r w:rsidRPr="00210C44">
              <w:rPr>
                <w:rFonts w:ascii="Arial" w:hAnsi="Arial" w:cs="Arial"/>
                <w:b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прое</w:t>
            </w:r>
            <w:r w:rsidRPr="00210C44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>м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ов</w:t>
            </w:r>
            <w:r w:rsidRPr="00210C44">
              <w:rPr>
                <w:rFonts w:ascii="Arial" w:hAnsi="Arial" w:cs="Arial"/>
                <w:b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210C44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о</w:t>
            </w:r>
            <w:r w:rsidRPr="00210C44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>м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поз</w:t>
            </w:r>
            <w:r w:rsidRPr="00210C44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>ит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н</w:t>
            </w:r>
            <w:r w:rsidRPr="00210C44">
              <w:rPr>
                <w:rFonts w:ascii="Arial" w:hAnsi="Arial" w:cs="Arial"/>
                <w:b/>
                <w:spacing w:val="-1"/>
                <w:w w:val="101"/>
                <w:sz w:val="18"/>
                <w:szCs w:val="18"/>
                <w:lang w:eastAsia="en-US"/>
              </w:rPr>
              <w:t>ы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м</w:t>
            </w:r>
            <w:r w:rsidRPr="00210C44">
              <w:rPr>
                <w:rFonts w:ascii="Arial" w:hAnsi="Arial" w:cs="Arial"/>
                <w:b/>
                <w:color w:val="000000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антиван</w:t>
            </w:r>
            <w:r w:rsidRPr="00210C44">
              <w:rPr>
                <w:rFonts w:ascii="Arial" w:hAnsi="Arial" w:cs="Arial"/>
                <w:b/>
                <w:spacing w:val="-1"/>
                <w:w w:val="101"/>
                <w:sz w:val="18"/>
                <w:szCs w:val="18"/>
                <w:lang w:eastAsia="en-US"/>
              </w:rPr>
              <w:t>д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а</w:t>
            </w:r>
            <w:r w:rsidRPr="00210C44">
              <w:rPr>
                <w:rFonts w:ascii="Arial" w:hAnsi="Arial" w:cs="Arial"/>
                <w:b/>
                <w:spacing w:val="-1"/>
                <w:w w:val="101"/>
                <w:sz w:val="18"/>
                <w:szCs w:val="18"/>
                <w:lang w:eastAsia="en-US"/>
              </w:rPr>
              <w:t>л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ь</w:t>
            </w:r>
            <w:r w:rsidRPr="00210C44">
              <w:rPr>
                <w:rFonts w:ascii="Arial" w:hAnsi="Arial" w:cs="Arial"/>
                <w:b/>
                <w:spacing w:val="-1"/>
                <w:w w:val="101"/>
                <w:sz w:val="18"/>
                <w:szCs w:val="18"/>
                <w:lang w:eastAsia="en-US"/>
              </w:rPr>
              <w:t>ны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м</w:t>
            </w:r>
            <w:r w:rsidRPr="00210C44">
              <w:rPr>
                <w:rFonts w:ascii="Arial" w:hAnsi="Arial" w:cs="Arial"/>
                <w:b/>
                <w:color w:val="000000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210C44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>м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атер</w:t>
            </w:r>
            <w:r w:rsidRPr="00210C44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алом</w:t>
            </w:r>
            <w:r w:rsidRPr="00210C44">
              <w:rPr>
                <w:rFonts w:ascii="Arial" w:hAnsi="Arial" w:cs="Arial"/>
                <w:b/>
                <w:color w:val="000000"/>
                <w:sz w:val="18"/>
                <w:szCs w:val="18"/>
                <w:lang w:eastAsia="en-US"/>
              </w:rPr>
              <w:tab/>
            </w:r>
          </w:p>
        </w:tc>
      </w:tr>
      <w:tr w:rsidR="00A30327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A30327" w:rsidRPr="0000709D" w:rsidRDefault="00A30327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12</w:t>
            </w:r>
          </w:p>
        </w:tc>
        <w:tc>
          <w:tcPr>
            <w:tcW w:w="10470" w:type="dxa"/>
            <w:gridSpan w:val="3"/>
          </w:tcPr>
          <w:p w:rsidR="00A30327" w:rsidRPr="00210C44" w:rsidRDefault="00A30327" w:rsidP="008E5397">
            <w:pPr>
              <w:widowControl w:val="0"/>
              <w:autoSpaceDE w:val="0"/>
              <w:autoSpaceDN w:val="0"/>
              <w:adjustRightInd w:val="0"/>
              <w:spacing w:line="243" w:lineRule="auto"/>
              <w:ind w:left="20" w:right="1155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Пе</w:t>
            </w:r>
            <w:r w:rsidRPr="00210C44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>р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ед</w:t>
            </w:r>
            <w:r w:rsidRPr="00210C44">
              <w:rPr>
                <w:rFonts w:ascii="Arial" w:hAnsi="Arial" w:cs="Arial"/>
                <w:b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яя</w:t>
            </w:r>
            <w:r w:rsidRPr="00210C44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авто</w:t>
            </w:r>
            <w:r w:rsidRPr="00210C44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>м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ат</w:t>
            </w:r>
            <w:r w:rsidRPr="00210C44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чес</w:t>
            </w:r>
            <w:r w:rsidRPr="00210C44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ая</w:t>
            </w:r>
            <w:r w:rsidRPr="00210C44">
              <w:rPr>
                <w:rFonts w:ascii="Arial" w:hAnsi="Arial" w:cs="Arial"/>
                <w:b/>
                <w:spacing w:val="1"/>
                <w:sz w:val="18"/>
                <w:szCs w:val="18"/>
                <w:lang w:eastAsia="en-US"/>
              </w:rPr>
              <w:t xml:space="preserve"> 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сдвижн</w:t>
            </w:r>
            <w:r w:rsidRPr="00210C44">
              <w:rPr>
                <w:rFonts w:ascii="Arial" w:hAnsi="Arial" w:cs="Arial"/>
                <w:b/>
                <w:spacing w:val="-1"/>
                <w:w w:val="101"/>
                <w:sz w:val="18"/>
                <w:szCs w:val="18"/>
                <w:lang w:eastAsia="en-US"/>
              </w:rPr>
              <w:t>а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я</w:t>
            </w:r>
            <w:r w:rsidRPr="00210C44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дверь</w:t>
            </w:r>
            <w:r w:rsidRPr="00210C44">
              <w:rPr>
                <w:rFonts w:ascii="Arial" w:hAnsi="Arial" w:cs="Arial"/>
                <w:b/>
                <w:spacing w:val="1"/>
                <w:sz w:val="18"/>
                <w:szCs w:val="18"/>
                <w:lang w:eastAsia="en-US"/>
              </w:rPr>
              <w:t xml:space="preserve"> </w:t>
            </w:r>
            <w:r w:rsidRPr="00210C44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>ти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па</w:t>
            </w:r>
            <w:r w:rsidRPr="00210C44">
              <w:rPr>
                <w:rFonts w:ascii="Arial" w:hAnsi="Arial" w:cs="Arial"/>
                <w:b/>
                <w:spacing w:val="1"/>
                <w:sz w:val="18"/>
                <w:szCs w:val="18"/>
                <w:lang w:eastAsia="en-US"/>
              </w:rPr>
              <w:t xml:space="preserve"> 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"</w:t>
            </w:r>
            <w:proofErr w:type="spellStart"/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с</w:t>
            </w:r>
            <w:r w:rsidRPr="00210C44">
              <w:rPr>
                <w:rFonts w:ascii="Arial" w:hAnsi="Arial" w:cs="Arial"/>
                <w:b/>
                <w:spacing w:val="-1"/>
                <w:w w:val="101"/>
                <w:sz w:val="18"/>
                <w:szCs w:val="18"/>
                <w:lang w:eastAsia="en-US"/>
              </w:rPr>
              <w:t>л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айдер</w:t>
            </w:r>
            <w:proofErr w:type="spellEnd"/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"</w:t>
            </w:r>
            <w:r w:rsidRPr="00210C44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</w:t>
            </w:r>
            <w:r w:rsidRPr="00210C44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>(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элек</w:t>
            </w:r>
            <w:r w:rsidRPr="00210C44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ропр</w:t>
            </w:r>
            <w:r w:rsidRPr="00210C44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вод)</w:t>
            </w:r>
          </w:p>
        </w:tc>
      </w:tr>
      <w:tr w:rsidR="00A30327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A30327" w:rsidRPr="0000709D" w:rsidRDefault="00A30327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13</w:t>
            </w:r>
          </w:p>
        </w:tc>
        <w:tc>
          <w:tcPr>
            <w:tcW w:w="10470" w:type="dxa"/>
            <w:gridSpan w:val="3"/>
          </w:tcPr>
          <w:p w:rsidR="00A30327" w:rsidRPr="00210C44" w:rsidRDefault="00A30327" w:rsidP="009E5E2D">
            <w:pPr>
              <w:widowControl w:val="0"/>
              <w:autoSpaceDE w:val="0"/>
              <w:autoSpaceDN w:val="0"/>
              <w:adjustRightInd w:val="0"/>
              <w:spacing w:before="36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За</w:t>
            </w:r>
            <w:r w:rsidRPr="00210C44">
              <w:rPr>
                <w:rFonts w:ascii="Arial" w:hAnsi="Arial" w:cs="Arial"/>
                <w:b/>
                <w:spacing w:val="-1"/>
                <w:w w:val="101"/>
                <w:sz w:val="18"/>
                <w:szCs w:val="18"/>
                <w:lang w:eastAsia="en-US"/>
              </w:rPr>
              <w:t>д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няя</w:t>
            </w:r>
            <w:r w:rsidRPr="00210C44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дверь</w:t>
            </w:r>
            <w:r w:rsidRPr="00210C44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распашная</w:t>
            </w:r>
            <w:r w:rsidRPr="00210C44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</w:t>
            </w:r>
            <w:r w:rsidRPr="00210C44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>(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авари</w:t>
            </w:r>
            <w:r w:rsidRPr="00210C44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>й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ный / запасной</w:t>
            </w:r>
            <w:r w:rsidRPr="00210C44">
              <w:rPr>
                <w:rFonts w:ascii="Arial" w:hAnsi="Arial" w:cs="Arial"/>
                <w:b/>
                <w:spacing w:val="1"/>
                <w:sz w:val="18"/>
                <w:szCs w:val="18"/>
                <w:lang w:eastAsia="en-US"/>
              </w:rPr>
              <w:t xml:space="preserve"> 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вы</w:t>
            </w:r>
            <w:r w:rsidRPr="00210C44">
              <w:rPr>
                <w:rFonts w:ascii="Arial" w:hAnsi="Arial" w:cs="Arial"/>
                <w:b/>
                <w:spacing w:val="-2"/>
                <w:w w:val="101"/>
                <w:sz w:val="18"/>
                <w:szCs w:val="18"/>
                <w:lang w:eastAsia="en-US"/>
              </w:rPr>
              <w:t>х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од)</w:t>
            </w:r>
            <w:r w:rsidRPr="00210C44">
              <w:rPr>
                <w:rFonts w:ascii="Arial" w:hAnsi="Arial" w:cs="Arial"/>
                <w:b/>
                <w:spacing w:val="1"/>
                <w:sz w:val="18"/>
                <w:szCs w:val="18"/>
                <w:lang w:eastAsia="en-US"/>
              </w:rPr>
              <w:t xml:space="preserve"> 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с</w:t>
            </w:r>
            <w:r w:rsidRPr="00210C44">
              <w:rPr>
                <w:rFonts w:ascii="Arial" w:hAnsi="Arial" w:cs="Arial"/>
                <w:b/>
                <w:spacing w:val="1"/>
                <w:sz w:val="18"/>
                <w:szCs w:val="18"/>
                <w:lang w:eastAsia="en-US"/>
              </w:rPr>
              <w:t xml:space="preserve"> 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блокиров</w:t>
            </w:r>
            <w:r w:rsidRPr="00210C44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ой</w:t>
            </w:r>
            <w:r w:rsidRPr="00210C44">
              <w:rPr>
                <w:rFonts w:ascii="Arial" w:hAnsi="Arial" w:cs="Arial"/>
                <w:b/>
                <w:spacing w:val="2"/>
                <w:sz w:val="18"/>
                <w:szCs w:val="18"/>
                <w:lang w:eastAsia="en-US"/>
              </w:rPr>
              <w:t xml:space="preserve"> 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от</w:t>
            </w:r>
            <w:r w:rsidRPr="00210C44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рыва</w:t>
            </w:r>
            <w:r w:rsidRPr="00210C44">
              <w:rPr>
                <w:rFonts w:ascii="Arial" w:hAnsi="Arial" w:cs="Arial"/>
                <w:b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ия</w:t>
            </w:r>
          </w:p>
        </w:tc>
      </w:tr>
      <w:tr w:rsidR="00A30327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A30327" w:rsidRPr="0000709D" w:rsidRDefault="00A30327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14</w:t>
            </w:r>
          </w:p>
        </w:tc>
        <w:tc>
          <w:tcPr>
            <w:tcW w:w="10470" w:type="dxa"/>
            <w:gridSpan w:val="3"/>
          </w:tcPr>
          <w:p w:rsidR="00A30327" w:rsidRPr="00210C44" w:rsidRDefault="00A30327" w:rsidP="009E5E2D">
            <w:pPr>
              <w:widowControl w:val="0"/>
              <w:autoSpaceDE w:val="0"/>
              <w:autoSpaceDN w:val="0"/>
              <w:adjustRightInd w:val="0"/>
              <w:spacing w:before="10" w:line="246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Автономн</w:t>
            </w:r>
            <w:r w:rsidRPr="00210C44">
              <w:rPr>
                <w:rFonts w:ascii="Arial" w:hAnsi="Arial" w:cs="Arial"/>
                <w:b/>
                <w:spacing w:val="-1"/>
                <w:w w:val="101"/>
                <w:sz w:val="18"/>
                <w:szCs w:val="18"/>
                <w:lang w:eastAsia="en-US"/>
              </w:rPr>
              <w:t>ы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й</w:t>
            </w:r>
            <w:r w:rsidRPr="00210C44">
              <w:rPr>
                <w:rFonts w:ascii="Arial" w:hAnsi="Arial" w:cs="Arial"/>
                <w:b/>
                <w:spacing w:val="1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о</w:t>
            </w:r>
            <w:r w:rsidRPr="00210C44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оп</w:t>
            </w:r>
            <w:r w:rsidRPr="00210C44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>ит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ель</w:t>
            </w:r>
            <w:proofErr w:type="spellEnd"/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 xml:space="preserve"> жидкостный </w:t>
            </w:r>
            <w:proofErr w:type="spellStart"/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Теплостар</w:t>
            </w:r>
            <w:proofErr w:type="spellEnd"/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 xml:space="preserve"> 14ТС-10 МИНИ GP (14 кВт)  (3 функции: предпусковой подогрев двигателя, </w:t>
            </w:r>
            <w:proofErr w:type="spellStart"/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послепусковой</w:t>
            </w:r>
            <w:proofErr w:type="spellEnd"/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догреватель</w:t>
            </w:r>
            <w:proofErr w:type="spellEnd"/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 xml:space="preserve">, </w:t>
            </w:r>
            <w:proofErr w:type="spellStart"/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отопитель</w:t>
            </w:r>
            <w:proofErr w:type="spellEnd"/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 xml:space="preserve"> салона)</w:t>
            </w:r>
          </w:p>
        </w:tc>
      </w:tr>
      <w:tr w:rsidR="00A30327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A30327" w:rsidRPr="0000709D" w:rsidRDefault="00A30327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15</w:t>
            </w:r>
          </w:p>
        </w:tc>
        <w:tc>
          <w:tcPr>
            <w:tcW w:w="10470" w:type="dxa"/>
            <w:gridSpan w:val="3"/>
          </w:tcPr>
          <w:p w:rsidR="00A30327" w:rsidRPr="00210C44" w:rsidRDefault="00A30327" w:rsidP="009E5E2D">
            <w:pPr>
              <w:widowControl w:val="0"/>
              <w:autoSpaceDE w:val="0"/>
              <w:autoSpaceDN w:val="0"/>
              <w:adjustRightInd w:val="0"/>
              <w:spacing w:before="10" w:line="246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Отопление</w:t>
            </w:r>
            <w:r w:rsidRPr="00210C44">
              <w:rPr>
                <w:rFonts w:ascii="Arial" w:hAnsi="Arial" w:cs="Arial"/>
                <w:b/>
                <w:spacing w:val="1"/>
                <w:sz w:val="18"/>
                <w:szCs w:val="18"/>
                <w:lang w:eastAsia="en-US"/>
              </w:rPr>
              <w:t xml:space="preserve"> 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са</w:t>
            </w:r>
            <w:r w:rsidRPr="00210C44">
              <w:rPr>
                <w:rFonts w:ascii="Arial" w:hAnsi="Arial" w:cs="Arial"/>
                <w:b/>
                <w:spacing w:val="-1"/>
                <w:w w:val="101"/>
                <w:sz w:val="18"/>
                <w:szCs w:val="18"/>
                <w:lang w:eastAsia="en-US"/>
              </w:rPr>
              <w:t>л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она</w:t>
            </w:r>
            <w:r w:rsidRPr="00210C44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конвектора</w:t>
            </w:r>
            <w:r w:rsidRPr="00210C44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>м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и - 2 шт.</w:t>
            </w:r>
          </w:p>
        </w:tc>
      </w:tr>
      <w:tr w:rsidR="00A30327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A30327" w:rsidRPr="0000709D" w:rsidRDefault="00A30327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16</w:t>
            </w:r>
          </w:p>
        </w:tc>
        <w:tc>
          <w:tcPr>
            <w:tcW w:w="10470" w:type="dxa"/>
            <w:gridSpan w:val="3"/>
          </w:tcPr>
          <w:p w:rsidR="00A30327" w:rsidRPr="00210C44" w:rsidRDefault="00A30327" w:rsidP="009E5E2D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Ле</w:t>
            </w:r>
            <w:r w:rsidRPr="00210C44">
              <w:rPr>
                <w:rFonts w:ascii="Arial" w:hAnsi="Arial" w:cs="Arial"/>
                <w:b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точные</w:t>
            </w:r>
            <w:r w:rsidRPr="00210C44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по</w:t>
            </w:r>
            <w:r w:rsidRPr="00210C44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олоч</w:t>
            </w:r>
            <w:r w:rsidRPr="00210C44">
              <w:rPr>
                <w:rFonts w:ascii="Arial" w:hAnsi="Arial" w:cs="Arial"/>
                <w:b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ые</w:t>
            </w:r>
            <w:r w:rsidRPr="00210C44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L</w:t>
            </w:r>
            <w:r w:rsidRPr="00210C44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>E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D</w:t>
            </w:r>
            <w:r w:rsidRPr="00210C44">
              <w:rPr>
                <w:rFonts w:ascii="Arial" w:hAnsi="Arial" w:cs="Arial"/>
                <w:b/>
                <w:spacing w:val="22"/>
                <w:sz w:val="18"/>
                <w:szCs w:val="18"/>
                <w:lang w:eastAsia="en-US"/>
              </w:rPr>
              <w:t xml:space="preserve"> 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свет</w:t>
            </w:r>
            <w:r w:rsidRPr="00210C44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льники</w:t>
            </w:r>
            <w:r w:rsidRPr="00210C44">
              <w:rPr>
                <w:rFonts w:ascii="Arial" w:hAnsi="Arial" w:cs="Arial"/>
                <w:b/>
                <w:spacing w:val="24"/>
                <w:sz w:val="18"/>
                <w:szCs w:val="18"/>
                <w:lang w:eastAsia="en-US"/>
              </w:rPr>
              <w:t xml:space="preserve"> </w:t>
            </w:r>
            <w:r w:rsidRPr="00210C44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>(</w:t>
            </w:r>
            <w:r w:rsidR="001C618A"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цвет белый) - 2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 xml:space="preserve"> шт.</w:t>
            </w:r>
          </w:p>
        </w:tc>
      </w:tr>
      <w:tr w:rsidR="000C19A3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0C19A3" w:rsidRPr="0000709D" w:rsidRDefault="000C19A3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17</w:t>
            </w:r>
          </w:p>
        </w:tc>
        <w:tc>
          <w:tcPr>
            <w:tcW w:w="10470" w:type="dxa"/>
            <w:gridSpan w:val="3"/>
          </w:tcPr>
          <w:p w:rsidR="000C19A3" w:rsidRPr="00210C44" w:rsidRDefault="000C19A3" w:rsidP="00BD7FAC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Подсвет</w:t>
            </w:r>
            <w:r w:rsidRPr="00210C44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а</w:t>
            </w:r>
            <w:r w:rsidRPr="00210C44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</w:t>
            </w:r>
            <w:r w:rsidRPr="00210C44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>п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ередней</w:t>
            </w:r>
            <w:r w:rsidRPr="00210C44">
              <w:rPr>
                <w:rFonts w:ascii="Arial" w:hAnsi="Arial" w:cs="Arial"/>
                <w:b/>
                <w:spacing w:val="1"/>
                <w:sz w:val="18"/>
                <w:szCs w:val="18"/>
                <w:lang w:eastAsia="en-US"/>
              </w:rPr>
              <w:t xml:space="preserve"> </w:t>
            </w:r>
            <w:r w:rsidRPr="00210C44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>п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од</w:t>
            </w:r>
            <w:r w:rsidRPr="00210C44">
              <w:rPr>
                <w:rFonts w:ascii="Arial" w:hAnsi="Arial" w:cs="Arial"/>
                <w:b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ожки</w:t>
            </w:r>
            <w:r w:rsidRPr="00210C44">
              <w:rPr>
                <w:rFonts w:ascii="Arial" w:hAnsi="Arial" w:cs="Arial"/>
                <w:b/>
                <w:spacing w:val="2"/>
                <w:sz w:val="18"/>
                <w:szCs w:val="18"/>
                <w:lang w:eastAsia="en-US"/>
              </w:rPr>
              <w:t xml:space="preserve"> 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- точечные</w:t>
            </w:r>
            <w:r w:rsidRPr="00210C44">
              <w:rPr>
                <w:rFonts w:ascii="Arial" w:hAnsi="Arial" w:cs="Arial"/>
                <w:b/>
                <w:spacing w:val="2"/>
                <w:sz w:val="18"/>
                <w:szCs w:val="18"/>
                <w:lang w:eastAsia="en-US"/>
              </w:rPr>
              <w:t xml:space="preserve"> 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L</w:t>
            </w:r>
            <w:r w:rsidRPr="00210C44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>E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D</w:t>
            </w:r>
            <w:r w:rsidRPr="00210C44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свет</w:t>
            </w:r>
            <w:r w:rsidRPr="00210C44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льни</w:t>
            </w:r>
            <w:r w:rsidRPr="00210C44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и -</w:t>
            </w:r>
            <w:r w:rsidRPr="00210C44">
              <w:rPr>
                <w:rFonts w:ascii="Arial" w:hAnsi="Arial" w:cs="Arial"/>
                <w:b/>
                <w:spacing w:val="1"/>
                <w:sz w:val="18"/>
                <w:szCs w:val="18"/>
                <w:lang w:eastAsia="en-US"/>
              </w:rPr>
              <w:t xml:space="preserve"> 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2</w:t>
            </w:r>
            <w:r w:rsidRPr="00210C44">
              <w:rPr>
                <w:rFonts w:ascii="Arial" w:hAnsi="Arial" w:cs="Arial"/>
                <w:b/>
                <w:spacing w:val="1"/>
                <w:sz w:val="18"/>
                <w:szCs w:val="18"/>
                <w:lang w:eastAsia="en-US"/>
              </w:rPr>
              <w:t xml:space="preserve"> </w:t>
            </w:r>
            <w:r w:rsidRPr="00210C44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>ш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т.</w:t>
            </w:r>
          </w:p>
        </w:tc>
      </w:tr>
      <w:tr w:rsidR="000C19A3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0C19A3" w:rsidRPr="0000709D" w:rsidRDefault="000C19A3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18</w:t>
            </w:r>
          </w:p>
        </w:tc>
        <w:tc>
          <w:tcPr>
            <w:tcW w:w="10470" w:type="dxa"/>
            <w:gridSpan w:val="3"/>
          </w:tcPr>
          <w:p w:rsidR="000C19A3" w:rsidRPr="00210C44" w:rsidRDefault="000C19A3" w:rsidP="00BD7FAC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Солнцеза</w:t>
            </w:r>
            <w:r w:rsidRPr="00210C44">
              <w:rPr>
                <w:rFonts w:ascii="Arial" w:hAnsi="Arial" w:cs="Arial"/>
                <w:b/>
                <w:spacing w:val="-1"/>
                <w:w w:val="101"/>
                <w:sz w:val="18"/>
                <w:szCs w:val="18"/>
                <w:lang w:eastAsia="en-US"/>
              </w:rPr>
              <w:t>щ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и</w:t>
            </w:r>
            <w:r w:rsidRPr="00210C44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ная</w:t>
            </w:r>
            <w:r w:rsidRPr="00210C44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</w:t>
            </w:r>
            <w:r w:rsidRPr="00210C44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>ш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тор</w:t>
            </w:r>
            <w:r w:rsidRPr="00210C44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а</w:t>
            </w:r>
            <w:r w:rsidRPr="00210C44">
              <w:rPr>
                <w:rFonts w:ascii="Arial" w:hAnsi="Arial" w:cs="Arial"/>
                <w:b/>
                <w:spacing w:val="1"/>
                <w:sz w:val="18"/>
                <w:szCs w:val="18"/>
                <w:lang w:eastAsia="en-US"/>
              </w:rPr>
              <w:t xml:space="preserve"> 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д</w:t>
            </w:r>
            <w:r w:rsidRPr="00210C44">
              <w:rPr>
                <w:rFonts w:ascii="Arial" w:hAnsi="Arial" w:cs="Arial"/>
                <w:b/>
                <w:spacing w:val="-1"/>
                <w:w w:val="101"/>
                <w:sz w:val="18"/>
                <w:szCs w:val="18"/>
                <w:lang w:eastAsia="en-US"/>
              </w:rPr>
              <w:t>л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я</w:t>
            </w:r>
            <w:r w:rsidRPr="00210C44">
              <w:rPr>
                <w:rFonts w:ascii="Arial" w:hAnsi="Arial" w:cs="Arial"/>
                <w:b/>
                <w:spacing w:val="1"/>
                <w:sz w:val="18"/>
                <w:szCs w:val="18"/>
                <w:lang w:eastAsia="en-US"/>
              </w:rPr>
              <w:t xml:space="preserve"> 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водителя</w:t>
            </w:r>
          </w:p>
        </w:tc>
      </w:tr>
      <w:tr w:rsidR="000C19A3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0C19A3" w:rsidRPr="0000709D" w:rsidRDefault="000C19A3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19</w:t>
            </w:r>
          </w:p>
        </w:tc>
        <w:tc>
          <w:tcPr>
            <w:tcW w:w="10470" w:type="dxa"/>
            <w:gridSpan w:val="3"/>
          </w:tcPr>
          <w:p w:rsidR="000C19A3" w:rsidRPr="00210C44" w:rsidRDefault="000C19A3" w:rsidP="00BD7FAC">
            <w:pPr>
              <w:widowControl w:val="0"/>
              <w:autoSpaceDE w:val="0"/>
              <w:autoSpaceDN w:val="0"/>
              <w:adjustRightInd w:val="0"/>
              <w:spacing w:before="12"/>
              <w:ind w:left="20" w:right="173"/>
              <w:rPr>
                <w:rFonts w:ascii="Arial" w:hAnsi="Arial" w:cs="Arial"/>
                <w:b/>
                <w:sz w:val="18"/>
                <w:szCs w:val="18"/>
                <w:lang w:val="en-US" w:eastAsia="en-US"/>
              </w:rPr>
            </w:pP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Пе</w:t>
            </w:r>
            <w:r w:rsidRPr="00210C44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>р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ед</w:t>
            </w:r>
            <w:r w:rsidRPr="00210C44">
              <w:rPr>
                <w:rFonts w:ascii="Arial" w:hAnsi="Arial" w:cs="Arial"/>
                <w:b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ие</w:t>
            </w:r>
            <w:r w:rsidRPr="00210C44">
              <w:rPr>
                <w:rFonts w:ascii="Arial" w:hAnsi="Arial" w:cs="Arial"/>
                <w:b/>
                <w:spacing w:val="2"/>
                <w:sz w:val="18"/>
                <w:szCs w:val="18"/>
                <w:lang w:eastAsia="en-US"/>
              </w:rPr>
              <w:t xml:space="preserve"> 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фары</w:t>
            </w:r>
            <w:r w:rsidRPr="00210C44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–</w:t>
            </w:r>
            <w:r w:rsidRPr="00210C44">
              <w:rPr>
                <w:rFonts w:ascii="Arial" w:hAnsi="Arial" w:cs="Arial"/>
                <w:b/>
                <w:spacing w:val="2"/>
                <w:sz w:val="18"/>
                <w:szCs w:val="18"/>
                <w:lang w:eastAsia="en-US"/>
              </w:rPr>
              <w:t xml:space="preserve"> </w:t>
            </w:r>
            <w:r w:rsidRPr="00210C44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 xml:space="preserve">IVECO </w:t>
            </w:r>
          </w:p>
        </w:tc>
      </w:tr>
      <w:tr w:rsidR="000C19A3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0C19A3" w:rsidRPr="0000709D" w:rsidRDefault="000C19A3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20</w:t>
            </w:r>
          </w:p>
        </w:tc>
        <w:tc>
          <w:tcPr>
            <w:tcW w:w="10470" w:type="dxa"/>
            <w:gridSpan w:val="3"/>
          </w:tcPr>
          <w:p w:rsidR="000C19A3" w:rsidRPr="00210C44" w:rsidRDefault="000C19A3" w:rsidP="00BD7FAC">
            <w:pPr>
              <w:widowControl w:val="0"/>
              <w:tabs>
                <w:tab w:val="left" w:pos="3479"/>
              </w:tabs>
              <w:autoSpaceDE w:val="0"/>
              <w:autoSpaceDN w:val="0"/>
              <w:adjustRightInd w:val="0"/>
              <w:spacing w:before="12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Пе</w:t>
            </w:r>
            <w:r w:rsidRPr="00210C44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>р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ед</w:t>
            </w:r>
            <w:r w:rsidRPr="00210C44">
              <w:rPr>
                <w:rFonts w:ascii="Arial" w:hAnsi="Arial" w:cs="Arial"/>
                <w:b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ие</w:t>
            </w:r>
            <w:r w:rsidRPr="00210C44">
              <w:rPr>
                <w:rFonts w:ascii="Arial" w:hAnsi="Arial" w:cs="Arial"/>
                <w:b/>
                <w:color w:val="000000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хо</w:t>
            </w:r>
            <w:r w:rsidRPr="00210C44">
              <w:rPr>
                <w:rFonts w:ascii="Arial" w:hAnsi="Arial" w:cs="Arial"/>
                <w:b/>
                <w:spacing w:val="-1"/>
                <w:w w:val="101"/>
                <w:sz w:val="18"/>
                <w:szCs w:val="18"/>
                <w:lang w:eastAsia="en-US"/>
              </w:rPr>
              <w:t>д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ов</w:t>
            </w:r>
            <w:r w:rsidRPr="00210C44">
              <w:rPr>
                <w:rFonts w:ascii="Arial" w:hAnsi="Arial" w:cs="Arial"/>
                <w:b/>
                <w:spacing w:val="-1"/>
                <w:w w:val="101"/>
                <w:sz w:val="18"/>
                <w:szCs w:val="18"/>
                <w:lang w:eastAsia="en-US"/>
              </w:rPr>
              <w:t>ы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е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val="en-US" w:eastAsia="en-US"/>
              </w:rPr>
              <w:t xml:space="preserve">- </w:t>
            </w:r>
            <w:r w:rsidRPr="00210C44">
              <w:rPr>
                <w:rFonts w:ascii="Arial" w:hAnsi="Arial" w:cs="Arial"/>
                <w:b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210C44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>IVECO</w:t>
            </w:r>
          </w:p>
        </w:tc>
      </w:tr>
      <w:tr w:rsidR="000C19A3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0C19A3" w:rsidRPr="0000709D" w:rsidRDefault="000C19A3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21</w:t>
            </w:r>
          </w:p>
        </w:tc>
        <w:tc>
          <w:tcPr>
            <w:tcW w:w="10470" w:type="dxa"/>
            <w:gridSpan w:val="3"/>
          </w:tcPr>
          <w:p w:rsidR="000C19A3" w:rsidRPr="00210C44" w:rsidRDefault="000C19A3" w:rsidP="00BD7FAC">
            <w:pPr>
              <w:widowControl w:val="0"/>
              <w:tabs>
                <w:tab w:val="left" w:pos="3479"/>
              </w:tabs>
              <w:autoSpaceDE w:val="0"/>
              <w:autoSpaceDN w:val="0"/>
              <w:adjustRightInd w:val="0"/>
              <w:spacing w:before="5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За</w:t>
            </w:r>
            <w:r w:rsidRPr="00210C44">
              <w:rPr>
                <w:rFonts w:ascii="Arial" w:hAnsi="Arial" w:cs="Arial"/>
                <w:b/>
                <w:spacing w:val="-1"/>
                <w:w w:val="101"/>
                <w:sz w:val="18"/>
                <w:szCs w:val="18"/>
                <w:lang w:eastAsia="en-US"/>
              </w:rPr>
              <w:t>д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няя</w:t>
            </w:r>
            <w:r w:rsidRPr="00210C44">
              <w:rPr>
                <w:rFonts w:ascii="Arial" w:hAnsi="Arial" w:cs="Arial"/>
                <w:b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оп</w:t>
            </w:r>
            <w:r w:rsidRPr="00210C44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>тик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а</w:t>
            </w:r>
            <w:r w:rsidRPr="00210C44">
              <w:rPr>
                <w:rFonts w:ascii="Arial" w:hAnsi="Arial" w:cs="Arial"/>
                <w:b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210C44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>м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оду</w:t>
            </w:r>
            <w:r w:rsidRPr="00210C44">
              <w:rPr>
                <w:rFonts w:ascii="Arial" w:hAnsi="Arial" w:cs="Arial"/>
                <w:b/>
                <w:spacing w:val="-1"/>
                <w:w w:val="101"/>
                <w:sz w:val="18"/>
                <w:szCs w:val="18"/>
                <w:lang w:eastAsia="en-US"/>
              </w:rPr>
              <w:t>л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ь</w:t>
            </w:r>
            <w:r w:rsidRPr="00210C44">
              <w:rPr>
                <w:rFonts w:ascii="Arial" w:hAnsi="Arial" w:cs="Arial"/>
                <w:b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ая</w:t>
            </w:r>
            <w:r w:rsidRPr="00210C44">
              <w:rPr>
                <w:rFonts w:ascii="Arial" w:hAnsi="Arial" w:cs="Arial"/>
                <w:b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светод</w:t>
            </w:r>
            <w:r w:rsidRPr="00210C44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од</w:t>
            </w:r>
            <w:r w:rsidRPr="00210C44">
              <w:rPr>
                <w:rFonts w:ascii="Arial" w:hAnsi="Arial" w:cs="Arial"/>
                <w:b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 xml:space="preserve">ая 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val="en-US" w:eastAsia="en-US"/>
              </w:rPr>
              <w:t>LED</w:t>
            </w:r>
          </w:p>
        </w:tc>
      </w:tr>
      <w:tr w:rsidR="000C19A3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0C19A3" w:rsidRPr="0000709D" w:rsidRDefault="000C19A3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22</w:t>
            </w:r>
          </w:p>
        </w:tc>
        <w:tc>
          <w:tcPr>
            <w:tcW w:w="10470" w:type="dxa"/>
            <w:gridSpan w:val="3"/>
          </w:tcPr>
          <w:p w:rsidR="000C19A3" w:rsidRPr="00210C44" w:rsidRDefault="000C19A3" w:rsidP="00BD7FAC">
            <w:pPr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Контурн</w:t>
            </w:r>
            <w:r w:rsidRPr="00210C44">
              <w:rPr>
                <w:rFonts w:ascii="Arial" w:hAnsi="Arial" w:cs="Arial"/>
                <w:b/>
                <w:spacing w:val="-1"/>
                <w:w w:val="101"/>
                <w:sz w:val="18"/>
                <w:szCs w:val="18"/>
                <w:lang w:eastAsia="en-US"/>
              </w:rPr>
              <w:t>ы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е</w:t>
            </w:r>
            <w:r w:rsidRPr="00210C44">
              <w:rPr>
                <w:rFonts w:ascii="Arial" w:hAnsi="Arial" w:cs="Arial"/>
                <w:b/>
                <w:spacing w:val="1"/>
                <w:sz w:val="18"/>
                <w:szCs w:val="18"/>
                <w:lang w:eastAsia="en-US"/>
              </w:rPr>
              <w:t xml:space="preserve"> 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ог</w:t>
            </w:r>
            <w:r w:rsidRPr="00210C44">
              <w:rPr>
                <w:rFonts w:ascii="Arial" w:hAnsi="Arial" w:cs="Arial"/>
                <w:b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и</w:t>
            </w:r>
            <w:r w:rsidRPr="00210C44">
              <w:rPr>
                <w:rFonts w:ascii="Arial" w:hAnsi="Arial" w:cs="Arial"/>
                <w:b/>
                <w:spacing w:val="1"/>
                <w:sz w:val="18"/>
                <w:szCs w:val="18"/>
                <w:lang w:eastAsia="en-US"/>
              </w:rPr>
              <w:t xml:space="preserve"> </w:t>
            </w:r>
            <w:r w:rsidRPr="00210C44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>п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о</w:t>
            </w:r>
            <w:r w:rsidRPr="00210C44">
              <w:rPr>
                <w:rFonts w:ascii="Arial" w:hAnsi="Arial" w:cs="Arial"/>
                <w:b/>
                <w:spacing w:val="1"/>
                <w:sz w:val="18"/>
                <w:szCs w:val="18"/>
                <w:lang w:eastAsia="en-US"/>
              </w:rPr>
              <w:t xml:space="preserve"> 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пер</w:t>
            </w:r>
            <w:r w:rsidRPr="00210C44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>им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е</w:t>
            </w:r>
            <w:r w:rsidRPr="00210C44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ру</w:t>
            </w:r>
            <w:r w:rsidRPr="00210C44">
              <w:rPr>
                <w:rFonts w:ascii="Arial" w:hAnsi="Arial" w:cs="Arial"/>
                <w:b/>
                <w:spacing w:val="1"/>
                <w:sz w:val="18"/>
                <w:szCs w:val="18"/>
                <w:lang w:eastAsia="en-US"/>
              </w:rPr>
              <w:t xml:space="preserve"> </w:t>
            </w:r>
            <w:r w:rsidRPr="00210C44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узо</w:t>
            </w:r>
            <w:r w:rsidRPr="00210C44">
              <w:rPr>
                <w:rFonts w:ascii="Arial" w:hAnsi="Arial" w:cs="Arial"/>
                <w:b/>
                <w:spacing w:val="-1"/>
                <w:w w:val="101"/>
                <w:sz w:val="18"/>
                <w:szCs w:val="18"/>
                <w:lang w:eastAsia="en-US"/>
              </w:rPr>
              <w:t>в</w:t>
            </w:r>
            <w:r w:rsidRPr="00210C4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а - верхние 4 шт., нижние 6 шт.</w:t>
            </w:r>
          </w:p>
        </w:tc>
      </w:tr>
      <w:tr w:rsidR="000C19A3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0C19A3" w:rsidRPr="0000709D" w:rsidRDefault="000C19A3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23</w:t>
            </w:r>
          </w:p>
        </w:tc>
        <w:tc>
          <w:tcPr>
            <w:tcW w:w="10470" w:type="dxa"/>
            <w:gridSpan w:val="3"/>
          </w:tcPr>
          <w:p w:rsidR="000C19A3" w:rsidRPr="00210C44" w:rsidRDefault="000C19A3" w:rsidP="00BD7FAC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210C44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Аварийный молоток (5 шт.)</w:t>
            </w:r>
          </w:p>
        </w:tc>
      </w:tr>
      <w:tr w:rsidR="000C19A3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0C19A3" w:rsidRPr="0000709D" w:rsidRDefault="000C19A3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24</w:t>
            </w:r>
          </w:p>
        </w:tc>
        <w:tc>
          <w:tcPr>
            <w:tcW w:w="10470" w:type="dxa"/>
            <w:gridSpan w:val="3"/>
          </w:tcPr>
          <w:p w:rsidR="000C19A3" w:rsidRPr="00210C44" w:rsidRDefault="000C19A3" w:rsidP="00BD7FAC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210C44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Кронштейн для крепления огнетушителя - 2 шт.</w:t>
            </w:r>
          </w:p>
        </w:tc>
      </w:tr>
      <w:tr w:rsidR="000C19A3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0C19A3" w:rsidRPr="0000709D" w:rsidRDefault="000C19A3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25</w:t>
            </w:r>
          </w:p>
        </w:tc>
        <w:tc>
          <w:tcPr>
            <w:tcW w:w="10470" w:type="dxa"/>
            <w:gridSpan w:val="3"/>
          </w:tcPr>
          <w:p w:rsidR="000C19A3" w:rsidRPr="000C19A3" w:rsidRDefault="000C19A3" w:rsidP="000C19A3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E8359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Система вызова экстренных служб "ЭРА ГЛОНАСС"</w:t>
            </w:r>
          </w:p>
        </w:tc>
      </w:tr>
      <w:tr w:rsidR="000C19A3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0C19A3" w:rsidRPr="0000709D" w:rsidRDefault="000C19A3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26</w:t>
            </w:r>
          </w:p>
        </w:tc>
        <w:tc>
          <w:tcPr>
            <w:tcW w:w="10470" w:type="dxa"/>
            <w:gridSpan w:val="3"/>
          </w:tcPr>
          <w:p w:rsidR="000C19A3" w:rsidRPr="009B5CCF" w:rsidRDefault="000C19A3" w:rsidP="00BD7FAC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>Цвет</w:t>
            </w:r>
            <w:r w:rsidRPr="009B5CCF">
              <w:rPr>
                <w:rFonts w:ascii="Arial" w:hAnsi="Arial" w:cs="Arial"/>
                <w:b/>
                <w:sz w:val="18"/>
                <w:szCs w:val="18"/>
                <w:lang w:val="en-US" w:eastAsia="en-US"/>
              </w:rPr>
              <w:t xml:space="preserve">: </w:t>
            </w:r>
            <w:r w:rsidRPr="00286265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белый</w:t>
            </w:r>
            <w:r w:rsidRPr="009B5CCF">
              <w:rPr>
                <w:rFonts w:ascii="Arial" w:hAnsi="Arial" w:cs="Arial"/>
                <w:b/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  <w:lang w:val="en-US" w:eastAsia="en-US"/>
              </w:rPr>
              <w:t>RAL 9003</w:t>
            </w:r>
          </w:p>
        </w:tc>
      </w:tr>
      <w:tr w:rsidR="000C19A3" w:rsidRPr="001C618A" w:rsidTr="00973103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11057" w:type="dxa"/>
            <w:gridSpan w:val="4"/>
          </w:tcPr>
          <w:p w:rsidR="000C19A3" w:rsidRPr="001C618A" w:rsidRDefault="000C19A3" w:rsidP="001C618A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jc w:val="center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ДОПОЛНИТЕЛЬНЫЕ ОПЦИИ </w:t>
            </w:r>
            <w:r w:rsidR="00A043AD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(</w:t>
            </w: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>входят в общую стоимость автобуса)</w:t>
            </w:r>
          </w:p>
        </w:tc>
      </w:tr>
      <w:tr w:rsidR="0058576C" w:rsidRPr="001C618A" w:rsidTr="00F33BF1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58576C" w:rsidRPr="00E8359E" w:rsidRDefault="0058576C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E8359E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10470" w:type="dxa"/>
            <w:gridSpan w:val="3"/>
          </w:tcPr>
          <w:p w:rsidR="0058576C" w:rsidRPr="001C618A" w:rsidRDefault="0058576C" w:rsidP="00654EE6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E8359E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Зв</w:t>
            </w:r>
            <w:r w:rsidRPr="00E8359E">
              <w:rPr>
                <w:rFonts w:ascii="Arial" w:hAnsi="Arial" w:cs="Arial"/>
                <w:b/>
                <w:spacing w:val="-1"/>
                <w:w w:val="101"/>
                <w:sz w:val="18"/>
                <w:szCs w:val="18"/>
                <w:lang w:eastAsia="en-US"/>
              </w:rPr>
              <w:t>у</w:t>
            </w:r>
            <w:r w:rsidRPr="00E8359E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ковая</w:t>
            </w:r>
            <w:r w:rsidRPr="00E8359E">
              <w:rPr>
                <w:rFonts w:ascii="Arial" w:hAnsi="Arial" w:cs="Arial"/>
                <w:b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E8359E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с</w:t>
            </w:r>
            <w:r w:rsidRPr="00E8359E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E8359E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гна</w:t>
            </w:r>
            <w:r w:rsidRPr="00E8359E">
              <w:rPr>
                <w:rFonts w:ascii="Arial" w:hAnsi="Arial" w:cs="Arial"/>
                <w:b/>
                <w:spacing w:val="-1"/>
                <w:w w:val="101"/>
                <w:sz w:val="18"/>
                <w:szCs w:val="18"/>
                <w:lang w:eastAsia="en-US"/>
              </w:rPr>
              <w:t>л</w:t>
            </w:r>
            <w:r w:rsidRPr="00E8359E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изац</w:t>
            </w:r>
            <w:r w:rsidRPr="00E8359E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E8359E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я</w:t>
            </w:r>
            <w:r w:rsidRPr="00E8359E">
              <w:rPr>
                <w:rFonts w:ascii="Arial" w:hAnsi="Arial" w:cs="Arial"/>
                <w:b/>
                <w:color w:val="000000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E8359E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при</w:t>
            </w:r>
            <w:r w:rsidRPr="00E8359E">
              <w:rPr>
                <w:rFonts w:ascii="Arial" w:hAnsi="Arial" w:cs="Arial"/>
                <w:b/>
                <w:color w:val="000000"/>
                <w:spacing w:val="3"/>
                <w:sz w:val="18"/>
                <w:szCs w:val="18"/>
                <w:lang w:eastAsia="en-US"/>
              </w:rPr>
              <w:t xml:space="preserve"> </w:t>
            </w:r>
            <w:r w:rsidRPr="00E8359E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движении</w:t>
            </w:r>
            <w:r w:rsidRPr="00E8359E">
              <w:rPr>
                <w:rFonts w:ascii="Arial" w:hAnsi="Arial" w:cs="Arial"/>
                <w:b/>
                <w:color w:val="000000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E8359E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зад</w:t>
            </w:r>
            <w:r w:rsidRPr="00E8359E">
              <w:rPr>
                <w:rFonts w:ascii="Arial" w:hAnsi="Arial" w:cs="Arial"/>
                <w:b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E8359E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им</w:t>
            </w:r>
            <w:r w:rsidRPr="00E8359E">
              <w:rPr>
                <w:rFonts w:ascii="Arial" w:hAnsi="Arial" w:cs="Arial"/>
                <w:b/>
                <w:color w:val="000000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E8359E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хо</w:t>
            </w:r>
            <w:r w:rsidRPr="00E8359E">
              <w:rPr>
                <w:rFonts w:ascii="Arial" w:hAnsi="Arial" w:cs="Arial"/>
                <w:b/>
                <w:spacing w:val="-1"/>
                <w:w w:val="101"/>
                <w:sz w:val="18"/>
                <w:szCs w:val="18"/>
                <w:lang w:eastAsia="en-US"/>
              </w:rPr>
              <w:t>д</w:t>
            </w:r>
            <w:r w:rsidRPr="00E8359E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ом</w:t>
            </w:r>
          </w:p>
        </w:tc>
      </w:tr>
      <w:tr w:rsidR="0058576C" w:rsidRPr="001C618A" w:rsidTr="006D1B36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58576C" w:rsidRPr="00E8359E" w:rsidRDefault="0058576C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E8359E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10470" w:type="dxa"/>
            <w:gridSpan w:val="3"/>
          </w:tcPr>
          <w:p w:rsidR="0058576C" w:rsidRPr="001C618A" w:rsidRDefault="0058576C" w:rsidP="00654EE6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E8359E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Панорам</w:t>
            </w:r>
            <w:r w:rsidRPr="00E8359E">
              <w:rPr>
                <w:rFonts w:ascii="Arial" w:hAnsi="Arial" w:cs="Arial"/>
                <w:b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E8359E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ое</w:t>
            </w:r>
            <w:r w:rsidRPr="00E8359E">
              <w:rPr>
                <w:rFonts w:ascii="Arial" w:hAnsi="Arial" w:cs="Arial"/>
                <w:b/>
                <w:spacing w:val="1"/>
                <w:sz w:val="18"/>
                <w:szCs w:val="18"/>
                <w:lang w:eastAsia="en-US"/>
              </w:rPr>
              <w:t xml:space="preserve"> тонированное </w:t>
            </w:r>
            <w:r w:rsidRPr="00E8359E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ос</w:t>
            </w:r>
            <w:r w:rsidRPr="00E8359E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E8359E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е</w:t>
            </w:r>
            <w:r w:rsidRPr="00E8359E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E8359E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ле</w:t>
            </w:r>
            <w:r w:rsidRPr="00E8359E">
              <w:rPr>
                <w:rFonts w:ascii="Arial" w:hAnsi="Arial" w:cs="Arial"/>
                <w:b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E8359E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ие</w:t>
            </w:r>
            <w:r w:rsidRPr="00E8359E">
              <w:rPr>
                <w:rFonts w:ascii="Arial" w:hAnsi="Arial" w:cs="Arial"/>
                <w:b/>
                <w:spacing w:val="1"/>
                <w:sz w:val="18"/>
                <w:szCs w:val="18"/>
                <w:lang w:eastAsia="en-US"/>
              </w:rPr>
              <w:t xml:space="preserve"> </w:t>
            </w:r>
            <w:r w:rsidRPr="00E8359E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E8359E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узова (стеклопакет)</w:t>
            </w:r>
          </w:p>
        </w:tc>
      </w:tr>
      <w:tr w:rsidR="0058576C" w:rsidRPr="001C618A" w:rsidTr="004B28BB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58576C" w:rsidRPr="00E8359E" w:rsidRDefault="0058576C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E8359E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10470" w:type="dxa"/>
            <w:gridSpan w:val="3"/>
          </w:tcPr>
          <w:p w:rsidR="0058576C" w:rsidRPr="001C618A" w:rsidRDefault="0058576C" w:rsidP="00654EE6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E8359E">
              <w:rPr>
                <w:rFonts w:ascii="Arial" w:hAnsi="Arial" w:cs="Arial"/>
                <w:b/>
                <w:sz w:val="18"/>
                <w:szCs w:val="18"/>
              </w:rPr>
              <w:t xml:space="preserve">Передние </w:t>
            </w:r>
            <w:proofErr w:type="spellStart"/>
            <w:r w:rsidRPr="00E8359E">
              <w:rPr>
                <w:rFonts w:ascii="Arial" w:hAnsi="Arial" w:cs="Arial"/>
                <w:b/>
                <w:sz w:val="18"/>
                <w:szCs w:val="18"/>
              </w:rPr>
              <w:t>противотуманные</w:t>
            </w:r>
            <w:proofErr w:type="spellEnd"/>
            <w:r w:rsidRPr="00E8359E">
              <w:rPr>
                <w:rFonts w:ascii="Arial" w:hAnsi="Arial" w:cs="Arial"/>
                <w:b/>
                <w:sz w:val="18"/>
                <w:szCs w:val="18"/>
              </w:rPr>
              <w:t xml:space="preserve"> фары</w:t>
            </w:r>
          </w:p>
        </w:tc>
      </w:tr>
      <w:tr w:rsidR="0058576C" w:rsidRPr="001C618A" w:rsidTr="00721AF3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58576C" w:rsidRPr="00E8359E" w:rsidRDefault="0058576C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E8359E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10470" w:type="dxa"/>
            <w:gridSpan w:val="3"/>
          </w:tcPr>
          <w:p w:rsidR="0058576C" w:rsidRPr="000C19A3" w:rsidRDefault="0058576C" w:rsidP="00654EE6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val="en-US" w:eastAsia="en-US"/>
              </w:rPr>
            </w:pPr>
            <w:r w:rsidRPr="00E8359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3-х точечные ремни безопасности</w:t>
            </w:r>
          </w:p>
        </w:tc>
      </w:tr>
      <w:tr w:rsidR="0058576C" w:rsidRPr="001C618A" w:rsidTr="00B20D9B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58576C" w:rsidRPr="00E8359E" w:rsidRDefault="0058576C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E8359E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10470" w:type="dxa"/>
            <w:gridSpan w:val="3"/>
          </w:tcPr>
          <w:p w:rsidR="0058576C" w:rsidRPr="001C618A" w:rsidRDefault="0058576C" w:rsidP="00654EE6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E8359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Боковые багажные отделения</w:t>
            </w:r>
          </w:p>
        </w:tc>
      </w:tr>
      <w:tr w:rsidR="0058576C" w:rsidRPr="001C618A" w:rsidTr="0076549A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58576C" w:rsidRPr="00E8359E" w:rsidRDefault="0058576C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E8359E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10470" w:type="dxa"/>
            <w:gridSpan w:val="3"/>
          </w:tcPr>
          <w:p w:rsidR="0058576C" w:rsidRPr="001C618A" w:rsidRDefault="0058576C" w:rsidP="00654EE6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E8359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Эко кожа вместо ткани на кресла</w:t>
            </w:r>
          </w:p>
        </w:tc>
      </w:tr>
      <w:tr w:rsidR="0058576C" w:rsidRPr="001C618A" w:rsidTr="007F407D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58576C" w:rsidRPr="00E8359E" w:rsidRDefault="0058576C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E8359E">
              <w:rPr>
                <w:b/>
                <w:sz w:val="16"/>
                <w:szCs w:val="16"/>
              </w:rPr>
              <w:t>7</w:t>
            </w:r>
          </w:p>
        </w:tc>
        <w:tc>
          <w:tcPr>
            <w:tcW w:w="10470" w:type="dxa"/>
            <w:gridSpan w:val="3"/>
          </w:tcPr>
          <w:p w:rsidR="0058576C" w:rsidRPr="001C618A" w:rsidRDefault="0058576C" w:rsidP="00654EE6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E8359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Эко кожа вместо ткани на обшивку салона (борта, багажные полки, потолок)</w:t>
            </w:r>
          </w:p>
        </w:tc>
      </w:tr>
      <w:tr w:rsidR="0058576C" w:rsidRPr="001C618A" w:rsidTr="002E53EA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58576C" w:rsidRPr="00E8359E" w:rsidRDefault="0058576C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E8359E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10470" w:type="dxa"/>
            <w:gridSpan w:val="3"/>
          </w:tcPr>
          <w:p w:rsidR="0058576C" w:rsidRPr="00B90B68" w:rsidRDefault="0058576C" w:rsidP="00654EE6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E66675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Динамики в салон автобуса </w:t>
            </w:r>
            <w:proofErr w:type="spellStart"/>
            <w:r w:rsidRPr="00E66675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Pioneer</w:t>
            </w:r>
            <w:proofErr w:type="spellEnd"/>
            <w:r w:rsidRPr="00E66675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TS-A1370F (200W / 40W) (комплект 4 шт.)</w:t>
            </w: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для аудио системы</w:t>
            </w:r>
          </w:p>
        </w:tc>
      </w:tr>
      <w:tr w:rsidR="0058576C" w:rsidRPr="001C618A" w:rsidTr="00A631A0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58576C" w:rsidRPr="00E8359E" w:rsidRDefault="0058576C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E8359E">
              <w:rPr>
                <w:b/>
                <w:sz w:val="16"/>
                <w:szCs w:val="16"/>
              </w:rPr>
              <w:t>9</w:t>
            </w:r>
          </w:p>
        </w:tc>
        <w:tc>
          <w:tcPr>
            <w:tcW w:w="10470" w:type="dxa"/>
            <w:gridSpan w:val="3"/>
          </w:tcPr>
          <w:p w:rsidR="0058576C" w:rsidRDefault="0058576C" w:rsidP="00654EE6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4466D4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Автономный воздушный независимый </w:t>
            </w:r>
            <w:proofErr w:type="spellStart"/>
            <w:r w:rsidRPr="004466D4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отопитель</w:t>
            </w:r>
            <w:proofErr w:type="spellEnd"/>
            <w:r w:rsidRPr="004466D4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4466D4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Планар</w:t>
            </w:r>
            <w:proofErr w:type="spellEnd"/>
            <w:r w:rsidRPr="004466D4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8ДМ-12 (6 кВт)</w:t>
            </w:r>
          </w:p>
        </w:tc>
      </w:tr>
      <w:tr w:rsidR="0058576C" w:rsidRPr="001C618A" w:rsidTr="000D26E0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58576C" w:rsidRPr="00E8359E" w:rsidRDefault="0058576C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E8359E">
              <w:rPr>
                <w:b/>
                <w:sz w:val="16"/>
                <w:szCs w:val="16"/>
              </w:rPr>
              <w:t>10</w:t>
            </w:r>
          </w:p>
        </w:tc>
        <w:tc>
          <w:tcPr>
            <w:tcW w:w="10470" w:type="dxa"/>
            <w:gridSpan w:val="3"/>
          </w:tcPr>
          <w:p w:rsidR="0058576C" w:rsidRDefault="0058576C" w:rsidP="00654EE6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4466D4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Пульт управления цифровой для </w:t>
            </w:r>
            <w:proofErr w:type="spellStart"/>
            <w:r w:rsidRPr="004466D4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отопителя</w:t>
            </w:r>
            <w:proofErr w:type="spellEnd"/>
            <w:r w:rsidRPr="004466D4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4466D4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Планар</w:t>
            </w:r>
            <w:proofErr w:type="spellEnd"/>
            <w:r w:rsidRPr="004466D4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8ДМ-12 (устанавливается </w:t>
            </w:r>
            <w:proofErr w:type="gramStart"/>
            <w:r w:rsidRPr="004466D4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в</w:t>
            </w:r>
            <w:proofErr w:type="gramEnd"/>
            <w:r w:rsidRPr="004466D4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замен механического)</w:t>
            </w:r>
          </w:p>
        </w:tc>
      </w:tr>
      <w:tr w:rsidR="0058576C" w:rsidRPr="001C618A" w:rsidTr="00856472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58576C" w:rsidRPr="00E8359E" w:rsidRDefault="0058576C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E8359E">
              <w:rPr>
                <w:b/>
                <w:sz w:val="16"/>
                <w:szCs w:val="16"/>
              </w:rPr>
              <w:t>11</w:t>
            </w:r>
          </w:p>
        </w:tc>
        <w:tc>
          <w:tcPr>
            <w:tcW w:w="10470" w:type="dxa"/>
            <w:gridSpan w:val="3"/>
          </w:tcPr>
          <w:p w:rsidR="0058576C" w:rsidRPr="00B90B68" w:rsidRDefault="0058576C" w:rsidP="00B90B68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4466D4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Фильтровентиляционное устройство (ФВУ)</w:t>
            </w: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расположение заднее</w:t>
            </w:r>
          </w:p>
        </w:tc>
      </w:tr>
      <w:tr w:rsidR="0058576C" w:rsidRPr="001C618A" w:rsidTr="00B45F98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58576C" w:rsidRPr="00E8359E" w:rsidRDefault="0058576C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E8359E">
              <w:rPr>
                <w:b/>
                <w:sz w:val="16"/>
                <w:szCs w:val="16"/>
              </w:rPr>
              <w:t>12</w:t>
            </w:r>
          </w:p>
        </w:tc>
        <w:tc>
          <w:tcPr>
            <w:tcW w:w="10470" w:type="dxa"/>
            <w:gridSpan w:val="3"/>
          </w:tcPr>
          <w:p w:rsidR="0058576C" w:rsidRDefault="0058576C" w:rsidP="00654EE6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3D1348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Выключатель массы </w:t>
            </w:r>
          </w:p>
        </w:tc>
      </w:tr>
      <w:tr w:rsidR="0058576C" w:rsidRPr="001C618A" w:rsidTr="00C3121D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58576C" w:rsidRPr="00E8359E" w:rsidRDefault="0058576C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13</w:t>
            </w:r>
          </w:p>
        </w:tc>
        <w:tc>
          <w:tcPr>
            <w:tcW w:w="10470" w:type="dxa"/>
            <w:gridSpan w:val="3"/>
          </w:tcPr>
          <w:p w:rsidR="0058576C" w:rsidRDefault="0058576C" w:rsidP="00654EE6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Кресла класса люкс </w:t>
            </w:r>
          </w:p>
        </w:tc>
      </w:tr>
      <w:tr w:rsidR="0058576C" w:rsidRPr="001C618A" w:rsidTr="006C5158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58576C" w:rsidRDefault="0058576C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14</w:t>
            </w:r>
          </w:p>
        </w:tc>
        <w:tc>
          <w:tcPr>
            <w:tcW w:w="10470" w:type="dxa"/>
            <w:gridSpan w:val="3"/>
          </w:tcPr>
          <w:p w:rsidR="0058576C" w:rsidRDefault="0058576C" w:rsidP="00654EE6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3D1348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Сетка на спинку кресла </w:t>
            </w:r>
          </w:p>
        </w:tc>
      </w:tr>
      <w:tr w:rsidR="0058576C" w:rsidRPr="001C618A" w:rsidTr="00A01D1D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58576C" w:rsidRDefault="0058576C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15</w:t>
            </w:r>
          </w:p>
        </w:tc>
        <w:tc>
          <w:tcPr>
            <w:tcW w:w="10470" w:type="dxa"/>
            <w:gridSpan w:val="3"/>
          </w:tcPr>
          <w:p w:rsidR="0058576C" w:rsidRDefault="0058576C" w:rsidP="00654EE6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3D1348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Складной столик на спинку кресла </w:t>
            </w:r>
          </w:p>
        </w:tc>
      </w:tr>
      <w:tr w:rsidR="0058576C" w:rsidRPr="001C618A" w:rsidTr="00617225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58576C" w:rsidRDefault="0058576C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16</w:t>
            </w:r>
          </w:p>
        </w:tc>
        <w:tc>
          <w:tcPr>
            <w:tcW w:w="10470" w:type="dxa"/>
            <w:gridSpan w:val="3"/>
          </w:tcPr>
          <w:p w:rsidR="0058576C" w:rsidRDefault="0058576C" w:rsidP="00654EE6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3D1348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Нанесение фирменного Лого </w:t>
            </w:r>
            <w:proofErr w:type="spellStart"/>
            <w:r w:rsidRPr="003D1348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FoxBus</w:t>
            </w:r>
            <w:proofErr w:type="spellEnd"/>
          </w:p>
        </w:tc>
      </w:tr>
      <w:tr w:rsidR="0058576C" w:rsidRPr="001C618A" w:rsidTr="007A6DCA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58576C" w:rsidRDefault="0058576C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17</w:t>
            </w:r>
          </w:p>
        </w:tc>
        <w:tc>
          <w:tcPr>
            <w:tcW w:w="10470" w:type="dxa"/>
            <w:gridSpan w:val="3"/>
          </w:tcPr>
          <w:p w:rsidR="0058576C" w:rsidRDefault="0058576C" w:rsidP="00654EE6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E50D54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Шторки в салон автобуса (комплект)</w:t>
            </w:r>
          </w:p>
        </w:tc>
      </w:tr>
      <w:tr w:rsidR="0058576C" w:rsidRPr="001C618A" w:rsidTr="00994626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58576C" w:rsidRDefault="0058576C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18</w:t>
            </w:r>
          </w:p>
        </w:tc>
        <w:tc>
          <w:tcPr>
            <w:tcW w:w="10470" w:type="dxa"/>
            <w:gridSpan w:val="3"/>
          </w:tcPr>
          <w:p w:rsidR="0058576C" w:rsidRDefault="0058576C" w:rsidP="00654EE6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>Тонировка пленкой 5%</w:t>
            </w:r>
          </w:p>
        </w:tc>
      </w:tr>
    </w:tbl>
    <w:p w:rsidR="008B2E31" w:rsidRDefault="008B2E31" w:rsidP="00231910">
      <w:pPr>
        <w:pStyle w:val="Georgia"/>
        <w:jc w:val="center"/>
        <w:rPr>
          <w:rFonts w:ascii="Times New Roman" w:hAnsi="Times New Roman"/>
        </w:rPr>
      </w:pPr>
    </w:p>
    <w:p w:rsidR="008B2E31" w:rsidRPr="008B2E31" w:rsidRDefault="008B2E31" w:rsidP="008B2E31">
      <w:pPr>
        <w:pStyle w:val="Georgia"/>
        <w:rPr>
          <w:rFonts w:ascii="Times New Roman" w:hAnsi="Times New Roman"/>
          <w:b w:val="0"/>
          <w:sz w:val="14"/>
          <w:szCs w:val="14"/>
        </w:rPr>
      </w:pPr>
      <w:r w:rsidRPr="008B2E31">
        <w:rPr>
          <w:rFonts w:ascii="Times New Roman" w:hAnsi="Times New Roman"/>
          <w:b w:val="0"/>
          <w:sz w:val="14"/>
          <w:szCs w:val="14"/>
        </w:rPr>
        <w:t xml:space="preserve">*Зимний пакет 75000 руб. </w:t>
      </w:r>
      <w:r>
        <w:rPr>
          <w:rFonts w:ascii="Times New Roman" w:hAnsi="Times New Roman"/>
          <w:b w:val="0"/>
          <w:sz w:val="14"/>
          <w:szCs w:val="14"/>
          <w:lang w:eastAsia="en-US"/>
        </w:rPr>
        <w:t>(с</w:t>
      </w:r>
      <w:r w:rsidRPr="008B2E31">
        <w:rPr>
          <w:rFonts w:ascii="Times New Roman" w:hAnsi="Times New Roman"/>
          <w:b w:val="0"/>
          <w:sz w:val="14"/>
          <w:szCs w:val="14"/>
          <w:lang w:eastAsia="en-US"/>
        </w:rPr>
        <w:t>огласовывается отдельно</w:t>
      </w:r>
      <w:r>
        <w:rPr>
          <w:rFonts w:ascii="Times New Roman" w:hAnsi="Times New Roman"/>
          <w:b w:val="0"/>
          <w:sz w:val="14"/>
          <w:szCs w:val="14"/>
          <w:lang w:eastAsia="en-US"/>
        </w:rPr>
        <w:t>)</w:t>
      </w:r>
    </w:p>
    <w:p w:rsidR="008B2E31" w:rsidRPr="008B2E31" w:rsidRDefault="008B2E31" w:rsidP="008B2E31">
      <w:pPr>
        <w:pStyle w:val="Georgia"/>
        <w:rPr>
          <w:rFonts w:ascii="Times New Roman" w:hAnsi="Times New Roman"/>
          <w:b w:val="0"/>
          <w:sz w:val="14"/>
          <w:szCs w:val="14"/>
        </w:rPr>
      </w:pPr>
      <w:proofErr w:type="gramStart"/>
      <w:r w:rsidRPr="008B2E31">
        <w:rPr>
          <w:rFonts w:ascii="Times New Roman" w:hAnsi="Times New Roman"/>
          <w:b w:val="0"/>
          <w:sz w:val="14"/>
          <w:szCs w:val="14"/>
        </w:rPr>
        <w:t>*</w:t>
      </w:r>
      <w:r w:rsidRPr="008B2E31">
        <w:rPr>
          <w:rFonts w:ascii="Times New Roman" w:hAnsi="Times New Roman"/>
          <w:b w:val="0"/>
          <w:sz w:val="14"/>
          <w:szCs w:val="14"/>
          <w:lang w:eastAsia="en-US"/>
        </w:rPr>
        <w:t xml:space="preserve"> Выбор цвета черный </w:t>
      </w:r>
      <w:r w:rsidRPr="008B2E31">
        <w:rPr>
          <w:rFonts w:ascii="Times New Roman" w:hAnsi="Times New Roman"/>
          <w:b w:val="0"/>
          <w:sz w:val="14"/>
          <w:szCs w:val="14"/>
          <w:lang w:val="en-US" w:eastAsia="en-US"/>
        </w:rPr>
        <w:t>RAL</w:t>
      </w:r>
      <w:r w:rsidRPr="008B2E31">
        <w:rPr>
          <w:rFonts w:ascii="Times New Roman" w:hAnsi="Times New Roman"/>
          <w:b w:val="0"/>
          <w:sz w:val="14"/>
          <w:szCs w:val="14"/>
          <w:lang w:eastAsia="en-US"/>
        </w:rPr>
        <w:t xml:space="preserve"> 9005, оранжевый </w:t>
      </w:r>
      <w:r w:rsidRPr="008B2E31">
        <w:rPr>
          <w:rFonts w:ascii="Times New Roman" w:hAnsi="Times New Roman"/>
          <w:b w:val="0"/>
          <w:sz w:val="14"/>
          <w:szCs w:val="14"/>
          <w:lang w:val="en-US" w:eastAsia="en-US"/>
        </w:rPr>
        <w:t>RAL</w:t>
      </w:r>
      <w:r w:rsidRPr="008B2E31">
        <w:rPr>
          <w:rFonts w:ascii="Times New Roman" w:hAnsi="Times New Roman"/>
          <w:b w:val="0"/>
          <w:sz w:val="14"/>
          <w:szCs w:val="14"/>
          <w:lang w:eastAsia="en-US"/>
        </w:rPr>
        <w:t xml:space="preserve"> 2008, синий </w:t>
      </w:r>
      <w:r w:rsidRPr="008B2E31">
        <w:rPr>
          <w:rFonts w:ascii="Times New Roman" w:hAnsi="Times New Roman"/>
          <w:b w:val="0"/>
          <w:sz w:val="14"/>
          <w:szCs w:val="14"/>
          <w:lang w:val="en-US" w:eastAsia="en-US"/>
        </w:rPr>
        <w:t>RAL</w:t>
      </w:r>
      <w:r w:rsidRPr="008B2E31">
        <w:rPr>
          <w:rFonts w:ascii="Times New Roman" w:hAnsi="Times New Roman"/>
          <w:b w:val="0"/>
          <w:sz w:val="14"/>
          <w:szCs w:val="14"/>
          <w:lang w:eastAsia="en-US"/>
        </w:rPr>
        <w:t xml:space="preserve"> 5015, зеленый </w:t>
      </w:r>
      <w:r w:rsidRPr="008B2E31">
        <w:rPr>
          <w:rFonts w:ascii="Times New Roman" w:hAnsi="Times New Roman"/>
          <w:b w:val="0"/>
          <w:sz w:val="14"/>
          <w:szCs w:val="14"/>
          <w:lang w:val="en-US" w:eastAsia="en-US"/>
        </w:rPr>
        <w:t>RAL</w:t>
      </w:r>
      <w:r w:rsidRPr="008B2E31">
        <w:rPr>
          <w:rFonts w:ascii="Times New Roman" w:hAnsi="Times New Roman"/>
          <w:b w:val="0"/>
          <w:sz w:val="14"/>
          <w:szCs w:val="14"/>
          <w:lang w:eastAsia="en-US"/>
        </w:rPr>
        <w:t xml:space="preserve"> 6029 увеличение срока изготовления на 21 день) 150000 руб. </w:t>
      </w:r>
      <w:r>
        <w:rPr>
          <w:rFonts w:ascii="Times New Roman" w:hAnsi="Times New Roman"/>
          <w:b w:val="0"/>
          <w:sz w:val="14"/>
          <w:szCs w:val="14"/>
          <w:lang w:eastAsia="en-US"/>
        </w:rPr>
        <w:t xml:space="preserve"> (с</w:t>
      </w:r>
      <w:r w:rsidRPr="008B2E31">
        <w:rPr>
          <w:rFonts w:ascii="Times New Roman" w:hAnsi="Times New Roman"/>
          <w:b w:val="0"/>
          <w:sz w:val="14"/>
          <w:szCs w:val="14"/>
          <w:lang w:eastAsia="en-US"/>
        </w:rPr>
        <w:t>огласовывается отдельно</w:t>
      </w:r>
      <w:r>
        <w:rPr>
          <w:rFonts w:ascii="Times New Roman" w:hAnsi="Times New Roman"/>
          <w:b w:val="0"/>
          <w:sz w:val="14"/>
          <w:szCs w:val="14"/>
          <w:lang w:eastAsia="en-US"/>
        </w:rPr>
        <w:t>)</w:t>
      </w:r>
      <w:proofErr w:type="gramEnd"/>
    </w:p>
    <w:p w:rsidR="008B2E31" w:rsidRDefault="008B2E31" w:rsidP="00231910">
      <w:pPr>
        <w:pStyle w:val="Georgia"/>
        <w:jc w:val="center"/>
        <w:rPr>
          <w:rFonts w:ascii="Times New Roman" w:hAnsi="Times New Roman"/>
        </w:rPr>
      </w:pPr>
    </w:p>
    <w:p w:rsidR="008B2E31" w:rsidRDefault="008B2E31" w:rsidP="00231910">
      <w:pPr>
        <w:pStyle w:val="Georgia"/>
        <w:jc w:val="center"/>
        <w:rPr>
          <w:rFonts w:ascii="Times New Roman" w:hAnsi="Times New Roman"/>
        </w:rPr>
      </w:pPr>
    </w:p>
    <w:p w:rsidR="007F28B9" w:rsidRPr="00C2570B" w:rsidRDefault="007F28B9" w:rsidP="00231910">
      <w:pPr>
        <w:pStyle w:val="Georgia"/>
        <w:jc w:val="center"/>
        <w:rPr>
          <w:rFonts w:ascii="Times New Roman" w:hAnsi="Times New Roman"/>
        </w:rPr>
      </w:pPr>
      <w:r w:rsidRPr="00C2570B">
        <w:rPr>
          <w:rFonts w:ascii="Times New Roman" w:hAnsi="Times New Roman"/>
        </w:rPr>
        <w:t xml:space="preserve">Схема расположения сидений </w:t>
      </w:r>
      <w:r w:rsidRPr="00C2570B">
        <w:rPr>
          <w:rFonts w:ascii="Times New Roman" w:hAnsi="Times New Roman"/>
          <w:color w:val="FF0000"/>
        </w:rPr>
        <w:t>62412-01</w:t>
      </w:r>
      <w:r w:rsidRPr="00C2570B">
        <w:rPr>
          <w:rFonts w:ascii="Times New Roman" w:hAnsi="Times New Roman"/>
        </w:rPr>
        <w:t>:</w:t>
      </w:r>
    </w:p>
    <w:p w:rsidR="007F28B9" w:rsidRDefault="008E5397" w:rsidP="008E5397">
      <w:pPr>
        <w:pStyle w:val="a3"/>
        <w:tabs>
          <w:tab w:val="clear" w:pos="4677"/>
          <w:tab w:val="clear" w:pos="9355"/>
        </w:tabs>
        <w:jc w:val="center"/>
        <w:rPr>
          <w:b/>
          <w:sz w:val="22"/>
          <w:szCs w:val="22"/>
        </w:rPr>
      </w:pPr>
      <w:r w:rsidRPr="008E5397">
        <w:rPr>
          <w:b/>
          <w:noProof/>
          <w:sz w:val="22"/>
          <w:szCs w:val="22"/>
        </w:rPr>
        <w:lastRenderedPageBreak/>
        <w:drawing>
          <wp:inline distT="0" distB="0" distL="0" distR="0">
            <wp:extent cx="4114800" cy="238125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229" cy="2379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C32" w:rsidRDefault="00187C32" w:rsidP="00187C32">
      <w:pPr>
        <w:pStyle w:val="Georgia"/>
        <w:jc w:val="center"/>
        <w:rPr>
          <w:rFonts w:ascii="Times New Roman" w:hAnsi="Times New Roman"/>
        </w:rPr>
      </w:pPr>
    </w:p>
    <w:p w:rsidR="00187C32" w:rsidRDefault="00187C32" w:rsidP="00187C32">
      <w:pPr>
        <w:pStyle w:val="Georgia"/>
        <w:jc w:val="center"/>
        <w:rPr>
          <w:rFonts w:ascii="Times New Roman" w:hAnsi="Times New Roman"/>
        </w:rPr>
      </w:pPr>
    </w:p>
    <w:p w:rsidR="001A211C" w:rsidRDefault="001A211C" w:rsidP="00187C32">
      <w:pPr>
        <w:pStyle w:val="Georgia"/>
        <w:jc w:val="center"/>
        <w:rPr>
          <w:rFonts w:ascii="Times New Roman" w:hAnsi="Times New Roman"/>
        </w:rPr>
      </w:pPr>
    </w:p>
    <w:p w:rsidR="006402BE" w:rsidRDefault="006402BE" w:rsidP="00187C32">
      <w:pPr>
        <w:pStyle w:val="Georgia"/>
        <w:jc w:val="center"/>
        <w:rPr>
          <w:rFonts w:ascii="Times New Roman" w:hAnsi="Times New Roman"/>
        </w:rPr>
      </w:pPr>
    </w:p>
    <w:p w:rsidR="006402BE" w:rsidRDefault="006402BE" w:rsidP="00187C32">
      <w:pPr>
        <w:pStyle w:val="Georgia"/>
        <w:jc w:val="center"/>
        <w:rPr>
          <w:rFonts w:ascii="Times New Roman" w:hAnsi="Times New Roman"/>
        </w:rPr>
      </w:pPr>
    </w:p>
    <w:p w:rsidR="00924E0D" w:rsidRDefault="00924E0D" w:rsidP="00187C32">
      <w:pPr>
        <w:pStyle w:val="Georgia"/>
        <w:jc w:val="center"/>
        <w:rPr>
          <w:rFonts w:ascii="Times New Roman" w:hAnsi="Times New Roman"/>
        </w:rPr>
      </w:pPr>
    </w:p>
    <w:p w:rsidR="00187C32" w:rsidRDefault="007F28B9" w:rsidP="00187C32">
      <w:pPr>
        <w:pStyle w:val="Georgia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Фото салон</w:t>
      </w:r>
      <w:proofErr w:type="gramStart"/>
      <w:r>
        <w:rPr>
          <w:rFonts w:ascii="Times New Roman" w:hAnsi="Times New Roman"/>
        </w:rPr>
        <w:t>а</w:t>
      </w:r>
      <w:r w:rsidR="008E5397">
        <w:rPr>
          <w:rFonts w:ascii="Times New Roman" w:hAnsi="Times New Roman"/>
        </w:rPr>
        <w:t>(</w:t>
      </w:r>
      <w:proofErr w:type="gramEnd"/>
      <w:r w:rsidR="008E5397">
        <w:rPr>
          <w:rFonts w:ascii="Times New Roman" w:hAnsi="Times New Roman"/>
        </w:rPr>
        <w:t>образец ткань)</w:t>
      </w:r>
      <w:r w:rsidR="00187C32">
        <w:rPr>
          <w:rFonts w:ascii="Times New Roman" w:hAnsi="Times New Roman"/>
        </w:rPr>
        <w:t>:</w:t>
      </w:r>
    </w:p>
    <w:p w:rsidR="008E5397" w:rsidRDefault="008E5397" w:rsidP="00187C32">
      <w:pPr>
        <w:pStyle w:val="Georgia"/>
        <w:jc w:val="center"/>
        <w:rPr>
          <w:rFonts w:ascii="Times New Roman" w:hAnsi="Times New Roman"/>
        </w:rPr>
      </w:pPr>
    </w:p>
    <w:p w:rsidR="008E5397" w:rsidRDefault="005324EF" w:rsidP="00187C32">
      <w:pPr>
        <w:pStyle w:val="Georgia"/>
        <w:jc w:val="center"/>
        <w:rPr>
          <w:rFonts w:ascii="Times New Roman" w:hAnsi="Times New Roman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8E5397">
        <w:rPr>
          <w:noProof/>
        </w:rPr>
        <w:drawing>
          <wp:inline distT="0" distB="0" distL="0" distR="0">
            <wp:extent cx="4394200" cy="3295650"/>
            <wp:effectExtent l="19050" t="0" r="6350" b="0"/>
            <wp:docPr id="5" name="Рисунок 4" descr="C:\Users\User\Documents\ФОКСБАС\КП\для рассылки\база\салон ткань в Турист ба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ФОКСБАС\КП\для рассылки\база\салон ткань в Турист баз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016" cy="3296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910" w:rsidRDefault="00231910" w:rsidP="00187C32"/>
    <w:p w:rsidR="00231910" w:rsidRDefault="008E5397" w:rsidP="008E5397">
      <w:pPr>
        <w:pStyle w:val="Georgia"/>
        <w:jc w:val="center"/>
      </w:pPr>
      <w:r>
        <w:rPr>
          <w:rFonts w:ascii="Times New Roman" w:hAnsi="Times New Roman"/>
        </w:rPr>
        <w:t xml:space="preserve">Образец </w:t>
      </w:r>
      <w:proofErr w:type="spellStart"/>
      <w:r>
        <w:rPr>
          <w:rFonts w:ascii="Times New Roman" w:hAnsi="Times New Roman"/>
        </w:rPr>
        <w:t>Эко-кожа</w:t>
      </w:r>
      <w:proofErr w:type="spellEnd"/>
      <w:r>
        <w:rPr>
          <w:rFonts w:ascii="Times New Roman" w:hAnsi="Times New Roman"/>
        </w:rPr>
        <w:t xml:space="preserve"> (опция</w:t>
      </w:r>
      <w:r w:rsidR="00B6657B">
        <w:rPr>
          <w:rFonts w:ascii="Times New Roman" w:hAnsi="Times New Roman"/>
        </w:rPr>
        <w:t xml:space="preserve"> доплата 41 000 р.</w:t>
      </w:r>
      <w:r>
        <w:rPr>
          <w:rFonts w:ascii="Times New Roman" w:hAnsi="Times New Roman"/>
        </w:rPr>
        <w:t>)</w:t>
      </w:r>
    </w:p>
    <w:p w:rsidR="007F28B9" w:rsidRPr="00187C32" w:rsidRDefault="00231910" w:rsidP="00231910">
      <w:pPr>
        <w:jc w:val="center"/>
      </w:pPr>
      <w:r w:rsidRPr="00231910">
        <w:rPr>
          <w:noProof/>
        </w:rPr>
        <w:lastRenderedPageBreak/>
        <w:drawing>
          <wp:inline distT="0" distB="0" distL="0" distR="0">
            <wp:extent cx="3228975" cy="3885211"/>
            <wp:effectExtent l="19050" t="0" r="9525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285" cy="388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28B9" w:rsidRPr="00187C32" w:rsidSect="00924E0D">
      <w:headerReference w:type="default" r:id="rId13"/>
      <w:pgSz w:w="11906" w:h="16838" w:code="9"/>
      <w:pgMar w:top="2268" w:right="567" w:bottom="568" w:left="567" w:header="709" w:footer="128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253A" w:rsidRDefault="00C2253A">
      <w:r>
        <w:separator/>
      </w:r>
    </w:p>
  </w:endnote>
  <w:endnote w:type="continuationSeparator" w:id="0">
    <w:p w:rsidR="00C2253A" w:rsidRDefault="00C2253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253A" w:rsidRDefault="00C2253A">
      <w:r>
        <w:separator/>
      </w:r>
    </w:p>
  </w:footnote>
  <w:footnote w:type="continuationSeparator" w:id="0">
    <w:p w:rsidR="00C2253A" w:rsidRDefault="00C2253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2376" w:rsidRDefault="005324EF" w:rsidP="003F71F0">
    <w:pPr>
      <w:pStyle w:val="a3"/>
      <w:jc w:val="cent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2" o:spid="_x0000_s4100" type="#_x0000_t202" style="position:absolute;left:0;text-align:left;margin-left:247.05pt;margin-top:-12.95pt;width:291.6pt;height:69.75pt;z-index:2516608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" fillcolor="white [3201]" stroked="f" strokeweight=".5pt">
          <v:textbox style="mso-next-textbox:#Надпись 2">
            <w:txbxContent>
              <w:p w:rsidR="00EB61AD" w:rsidRPr="00732722" w:rsidRDefault="00EB61AD" w:rsidP="00732722">
                <w:pPr>
                  <w:pStyle w:val="ad"/>
                  <w:tabs>
                    <w:tab w:val="left" w:pos="375"/>
                    <w:tab w:val="right" w:pos="10630"/>
                  </w:tabs>
                  <w:jc w:val="right"/>
                  <w:rPr>
                    <w:rFonts w:ascii="Times New Roman" w:hAnsi="Times New Roman"/>
                  </w:rPr>
                </w:pPr>
                <w:r w:rsidRPr="00732722">
                  <w:rPr>
                    <w:rFonts w:ascii="Times New Roman" w:hAnsi="Times New Roman"/>
                  </w:rPr>
                  <w:t>ООО «Инновационные технологии», 606120</w:t>
                </w:r>
              </w:p>
              <w:p w:rsidR="00EB61AD" w:rsidRPr="00732722" w:rsidRDefault="00EB61AD" w:rsidP="00732722">
                <w:pPr>
                  <w:pStyle w:val="ad"/>
                  <w:jc w:val="right"/>
                  <w:rPr>
                    <w:rFonts w:ascii="Times New Roman" w:hAnsi="Times New Roman"/>
                  </w:rPr>
                </w:pPr>
                <w:r w:rsidRPr="00732722">
                  <w:rPr>
                    <w:rFonts w:ascii="Times New Roman" w:hAnsi="Times New Roman"/>
                  </w:rPr>
                  <w:t>Нижегородская область, Павловский район,</w:t>
                </w:r>
              </w:p>
              <w:p w:rsidR="00EB61AD" w:rsidRPr="00732722" w:rsidRDefault="00EB61AD" w:rsidP="00732722">
                <w:pPr>
                  <w:pStyle w:val="ad"/>
                  <w:jc w:val="right"/>
                  <w:rPr>
                    <w:rFonts w:ascii="Times New Roman" w:hAnsi="Times New Roman"/>
                  </w:rPr>
                </w:pPr>
                <w:r w:rsidRPr="00732722">
                  <w:rPr>
                    <w:rFonts w:ascii="Times New Roman" w:hAnsi="Times New Roman"/>
                  </w:rPr>
                  <w:t>г. Ворсма, ул. Ленина, д. 86, стр. 2</w:t>
                </w:r>
              </w:p>
              <w:p w:rsidR="0061441D" w:rsidRPr="0061441D" w:rsidRDefault="005324EF" w:rsidP="00732722">
                <w:pPr>
                  <w:jc w:val="right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hyperlink r:id="rId1" w:history="1">
                  <w:r w:rsidR="00732722" w:rsidRPr="00732722">
                    <w:rPr>
                      <w:rStyle w:val="aa"/>
                      <w:color w:val="auto"/>
                      <w:sz w:val="22"/>
                      <w:szCs w:val="22"/>
                      <w:u w:val="none"/>
                      <w:lang w:val="en-US"/>
                    </w:rPr>
                    <w:t>www</w:t>
                  </w:r>
                  <w:r w:rsidR="00732722" w:rsidRPr="00732722">
                    <w:rPr>
                      <w:rStyle w:val="aa"/>
                      <w:color w:val="auto"/>
                      <w:sz w:val="22"/>
                      <w:szCs w:val="22"/>
                      <w:u w:val="none"/>
                    </w:rPr>
                    <w:t>.</w:t>
                  </w:r>
                  <w:proofErr w:type="spellStart"/>
                  <w:r w:rsidR="00732722" w:rsidRPr="00732722">
                    <w:rPr>
                      <w:rStyle w:val="aa"/>
                      <w:color w:val="auto"/>
                      <w:sz w:val="22"/>
                      <w:szCs w:val="22"/>
                      <w:u w:val="none"/>
                      <w:lang w:val="en-US"/>
                    </w:rPr>
                    <w:t>foxbus</w:t>
                  </w:r>
                  <w:proofErr w:type="spellEnd"/>
                  <w:r w:rsidR="00732722" w:rsidRPr="00732722">
                    <w:rPr>
                      <w:rStyle w:val="aa"/>
                      <w:color w:val="auto"/>
                      <w:sz w:val="22"/>
                      <w:szCs w:val="22"/>
                      <w:u w:val="none"/>
                    </w:rPr>
                    <w:t>.</w:t>
                  </w:r>
                  <w:proofErr w:type="spellStart"/>
                  <w:r w:rsidR="00732722" w:rsidRPr="00732722">
                    <w:rPr>
                      <w:rStyle w:val="aa"/>
                      <w:color w:val="auto"/>
                      <w:sz w:val="22"/>
                      <w:szCs w:val="22"/>
                      <w:u w:val="none"/>
                      <w:lang w:val="en-US"/>
                    </w:rPr>
                    <w:t>ru</w:t>
                  </w:r>
                  <w:proofErr w:type="spellEnd"/>
                </w:hyperlink>
              </w:p>
            </w:txbxContent>
          </v:textbox>
        </v:shape>
      </w:pict>
    </w:r>
    <w:r w:rsidR="00732722">
      <w:rPr>
        <w:noProof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margin">
            <wp:posOffset>20955</wp:posOffset>
          </wp:positionH>
          <wp:positionV relativeFrom="paragraph">
            <wp:posOffset>-402590</wp:posOffset>
          </wp:positionV>
          <wp:extent cx="904875" cy="1047750"/>
          <wp:effectExtent l="19050" t="0" r="9525" b="0"/>
          <wp:wrapThrough wrapText="bothSides">
            <wp:wrapPolygon edited="0">
              <wp:start x="-455" y="0"/>
              <wp:lineTo x="-455" y="21207"/>
              <wp:lineTo x="21827" y="21207"/>
              <wp:lineTo x="21827" y="0"/>
              <wp:lineTo x="-455" y="0"/>
            </wp:wrapPolygon>
          </wp:wrapThrough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Лого FoxBus (рабочий) 1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4875" cy="1047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pict>
        <v:shape id="Надпись 5" o:spid="_x0000_s4101" type="#_x0000_t202" style="position:absolute;left:0;text-align:left;margin-left:80.05pt;margin-top:-6.65pt;width:165.55pt;height:33.45pt;z-index:251668992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" fillcolor="white [3201]" stroked="f" strokeweight=".5pt">
          <v:textbox style="mso-next-textbox:#Надпись 5">
            <w:txbxContent>
              <w:p w:rsidR="00BF3374" w:rsidRPr="00EB61AD" w:rsidRDefault="00EB61AD" w:rsidP="00EB61AD">
                <w:pPr>
                  <w:rPr>
                    <w:szCs w:val="68"/>
                  </w:rPr>
                </w:pPr>
                <w:r w:rsidRPr="00732722">
                  <w:rPr>
                    <w:b/>
                    <w:i/>
                    <w:noProof/>
                    <w:sz w:val="68"/>
                    <w:szCs w:val="68"/>
                    <w:u w:val="single"/>
                  </w:rPr>
                  <w:drawing>
                    <wp:inline distT="0" distB="0" distL="0" distR="0">
                      <wp:extent cx="1857375" cy="315681"/>
                      <wp:effectExtent l="19050" t="0" r="0" b="0"/>
                      <wp:docPr id="7" name="Рисунок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1" descr="C:\Users\User\Desktop\footer_logo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891428" cy="32146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</w:rPr>
      <w:pict>
        <v:line id="Прямая соединительная линия 9" o:spid="_x0000_s4102" style="position:absolute;left:0;text-align:left;flip:y;z-index:251670016;visibility:visible;mso-position-horizontal:left;mso-position-horizontal-relative:margin;mso-position-vertical-relative:text;mso-width-relative:margin;mso-height-relative:margin" from="0,78.1pt" to="510.05pt,7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" strokecolor="#4579b8 [3044]" strokeweight="1.5pt">
          <w10:wrap anchorx="margin"/>
        </v:lin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stylePaneFormatFilter w:val="3F01"/>
  <w:defaultTabStop w:val="708"/>
  <w:characterSpacingControl w:val="doNotCompress"/>
  <w:hdrShapeDefaults>
    <o:shapedefaults v:ext="edit" spidmax="7885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C37D67"/>
    <w:rsid w:val="0000563C"/>
    <w:rsid w:val="00010A06"/>
    <w:rsid w:val="0001356C"/>
    <w:rsid w:val="00016010"/>
    <w:rsid w:val="0003263B"/>
    <w:rsid w:val="000556DC"/>
    <w:rsid w:val="0006013C"/>
    <w:rsid w:val="00063763"/>
    <w:rsid w:val="000756DA"/>
    <w:rsid w:val="00083938"/>
    <w:rsid w:val="000A0A68"/>
    <w:rsid w:val="000A1A6C"/>
    <w:rsid w:val="000C19A3"/>
    <w:rsid w:val="000C30FD"/>
    <w:rsid w:val="000C5952"/>
    <w:rsid w:val="000D3A82"/>
    <w:rsid w:val="000D4188"/>
    <w:rsid w:val="000D4850"/>
    <w:rsid w:val="000E4788"/>
    <w:rsid w:val="000E56D9"/>
    <w:rsid w:val="000E6761"/>
    <w:rsid w:val="000E6949"/>
    <w:rsid w:val="00121011"/>
    <w:rsid w:val="00123C3F"/>
    <w:rsid w:val="00127B3E"/>
    <w:rsid w:val="00133EBF"/>
    <w:rsid w:val="00143BEF"/>
    <w:rsid w:val="001603FB"/>
    <w:rsid w:val="0016062D"/>
    <w:rsid w:val="00167973"/>
    <w:rsid w:val="00170534"/>
    <w:rsid w:val="00187C32"/>
    <w:rsid w:val="001942B9"/>
    <w:rsid w:val="001A211C"/>
    <w:rsid w:val="001A213D"/>
    <w:rsid w:val="001C618A"/>
    <w:rsid w:val="001D27EE"/>
    <w:rsid w:val="001E5BE3"/>
    <w:rsid w:val="001F6B84"/>
    <w:rsid w:val="00210C44"/>
    <w:rsid w:val="00213517"/>
    <w:rsid w:val="00217318"/>
    <w:rsid w:val="00231910"/>
    <w:rsid w:val="00241AEB"/>
    <w:rsid w:val="00247D4A"/>
    <w:rsid w:val="00251351"/>
    <w:rsid w:val="002535AD"/>
    <w:rsid w:val="00280C98"/>
    <w:rsid w:val="00283DA7"/>
    <w:rsid w:val="002C0062"/>
    <w:rsid w:val="002C0C64"/>
    <w:rsid w:val="002C60E6"/>
    <w:rsid w:val="002D3BDF"/>
    <w:rsid w:val="002D7314"/>
    <w:rsid w:val="002E5609"/>
    <w:rsid w:val="002F0AA2"/>
    <w:rsid w:val="00306E42"/>
    <w:rsid w:val="00317849"/>
    <w:rsid w:val="0032333A"/>
    <w:rsid w:val="003436CC"/>
    <w:rsid w:val="00350F39"/>
    <w:rsid w:val="003572AE"/>
    <w:rsid w:val="00365E3D"/>
    <w:rsid w:val="00371B97"/>
    <w:rsid w:val="00373FBF"/>
    <w:rsid w:val="003B33B7"/>
    <w:rsid w:val="003B3B61"/>
    <w:rsid w:val="003C7EC9"/>
    <w:rsid w:val="003D1348"/>
    <w:rsid w:val="003F182F"/>
    <w:rsid w:val="003F651E"/>
    <w:rsid w:val="003F71F0"/>
    <w:rsid w:val="004055D6"/>
    <w:rsid w:val="00432BF7"/>
    <w:rsid w:val="004330B7"/>
    <w:rsid w:val="00435FF0"/>
    <w:rsid w:val="00440853"/>
    <w:rsid w:val="004466D4"/>
    <w:rsid w:val="00451730"/>
    <w:rsid w:val="004653EB"/>
    <w:rsid w:val="00472376"/>
    <w:rsid w:val="004934C1"/>
    <w:rsid w:val="00493586"/>
    <w:rsid w:val="004951DA"/>
    <w:rsid w:val="004B1619"/>
    <w:rsid w:val="004B1A8C"/>
    <w:rsid w:val="004E2875"/>
    <w:rsid w:val="004F01F1"/>
    <w:rsid w:val="004F0EBC"/>
    <w:rsid w:val="004F56F0"/>
    <w:rsid w:val="00507F92"/>
    <w:rsid w:val="0052771B"/>
    <w:rsid w:val="005324EF"/>
    <w:rsid w:val="00543C4B"/>
    <w:rsid w:val="00544C31"/>
    <w:rsid w:val="005526C8"/>
    <w:rsid w:val="00562917"/>
    <w:rsid w:val="005656C7"/>
    <w:rsid w:val="005803F0"/>
    <w:rsid w:val="0058576C"/>
    <w:rsid w:val="005A27CB"/>
    <w:rsid w:val="005A410A"/>
    <w:rsid w:val="005B3800"/>
    <w:rsid w:val="005C328D"/>
    <w:rsid w:val="00610BFB"/>
    <w:rsid w:val="0061441D"/>
    <w:rsid w:val="00627B6B"/>
    <w:rsid w:val="0063067F"/>
    <w:rsid w:val="006402BE"/>
    <w:rsid w:val="006559E6"/>
    <w:rsid w:val="00662425"/>
    <w:rsid w:val="00695CF9"/>
    <w:rsid w:val="006B3E4A"/>
    <w:rsid w:val="006B6864"/>
    <w:rsid w:val="006C2C01"/>
    <w:rsid w:val="006C5A1A"/>
    <w:rsid w:val="006D4B81"/>
    <w:rsid w:val="006E1AC4"/>
    <w:rsid w:val="006F35E4"/>
    <w:rsid w:val="00701A1E"/>
    <w:rsid w:val="007042EA"/>
    <w:rsid w:val="00723792"/>
    <w:rsid w:val="00730988"/>
    <w:rsid w:val="00732722"/>
    <w:rsid w:val="00746400"/>
    <w:rsid w:val="0075029F"/>
    <w:rsid w:val="00752B39"/>
    <w:rsid w:val="00763926"/>
    <w:rsid w:val="00766063"/>
    <w:rsid w:val="0077302C"/>
    <w:rsid w:val="00775B00"/>
    <w:rsid w:val="00787368"/>
    <w:rsid w:val="007A7174"/>
    <w:rsid w:val="007A79DB"/>
    <w:rsid w:val="007C5846"/>
    <w:rsid w:val="007E4175"/>
    <w:rsid w:val="007F28B9"/>
    <w:rsid w:val="00800542"/>
    <w:rsid w:val="00801C12"/>
    <w:rsid w:val="00825C14"/>
    <w:rsid w:val="008317A7"/>
    <w:rsid w:val="008365F4"/>
    <w:rsid w:val="00844BD7"/>
    <w:rsid w:val="008508A0"/>
    <w:rsid w:val="00856AA9"/>
    <w:rsid w:val="00871849"/>
    <w:rsid w:val="008A6B3B"/>
    <w:rsid w:val="008B2E31"/>
    <w:rsid w:val="008B7B46"/>
    <w:rsid w:val="008E5397"/>
    <w:rsid w:val="008F136E"/>
    <w:rsid w:val="008F53A3"/>
    <w:rsid w:val="00904D47"/>
    <w:rsid w:val="00904FC4"/>
    <w:rsid w:val="00907032"/>
    <w:rsid w:val="00920D9F"/>
    <w:rsid w:val="00924E0D"/>
    <w:rsid w:val="00940A19"/>
    <w:rsid w:val="00943E0F"/>
    <w:rsid w:val="00971470"/>
    <w:rsid w:val="0097311F"/>
    <w:rsid w:val="00990A01"/>
    <w:rsid w:val="00993662"/>
    <w:rsid w:val="00995378"/>
    <w:rsid w:val="009A4A45"/>
    <w:rsid w:val="009A5DCB"/>
    <w:rsid w:val="009B0D70"/>
    <w:rsid w:val="009B1D7B"/>
    <w:rsid w:val="009C4F41"/>
    <w:rsid w:val="009E355D"/>
    <w:rsid w:val="009E456A"/>
    <w:rsid w:val="009F227C"/>
    <w:rsid w:val="009F2CD3"/>
    <w:rsid w:val="00A043AD"/>
    <w:rsid w:val="00A04E27"/>
    <w:rsid w:val="00A30327"/>
    <w:rsid w:val="00A80A6B"/>
    <w:rsid w:val="00A91222"/>
    <w:rsid w:val="00A94001"/>
    <w:rsid w:val="00AB01A2"/>
    <w:rsid w:val="00AB2C8F"/>
    <w:rsid w:val="00AB6DDC"/>
    <w:rsid w:val="00AC1323"/>
    <w:rsid w:val="00AC2E3E"/>
    <w:rsid w:val="00AF3095"/>
    <w:rsid w:val="00AF5EAE"/>
    <w:rsid w:val="00AF6501"/>
    <w:rsid w:val="00B000F9"/>
    <w:rsid w:val="00B16EE4"/>
    <w:rsid w:val="00B2567C"/>
    <w:rsid w:val="00B415B4"/>
    <w:rsid w:val="00B47488"/>
    <w:rsid w:val="00B63024"/>
    <w:rsid w:val="00B645A8"/>
    <w:rsid w:val="00B65C99"/>
    <w:rsid w:val="00B6657B"/>
    <w:rsid w:val="00B768AD"/>
    <w:rsid w:val="00B80D33"/>
    <w:rsid w:val="00B90B68"/>
    <w:rsid w:val="00B96385"/>
    <w:rsid w:val="00BA0D49"/>
    <w:rsid w:val="00BF3374"/>
    <w:rsid w:val="00BF363C"/>
    <w:rsid w:val="00BF4CFB"/>
    <w:rsid w:val="00C02092"/>
    <w:rsid w:val="00C054D9"/>
    <w:rsid w:val="00C2253A"/>
    <w:rsid w:val="00C30709"/>
    <w:rsid w:val="00C37D67"/>
    <w:rsid w:val="00C460D9"/>
    <w:rsid w:val="00C7178C"/>
    <w:rsid w:val="00C71F64"/>
    <w:rsid w:val="00C759EC"/>
    <w:rsid w:val="00C7686A"/>
    <w:rsid w:val="00C81953"/>
    <w:rsid w:val="00CB4785"/>
    <w:rsid w:val="00CB5E06"/>
    <w:rsid w:val="00CE04A2"/>
    <w:rsid w:val="00CE2067"/>
    <w:rsid w:val="00CF18D3"/>
    <w:rsid w:val="00D1467A"/>
    <w:rsid w:val="00D31735"/>
    <w:rsid w:val="00D41CF3"/>
    <w:rsid w:val="00D60D25"/>
    <w:rsid w:val="00D638A8"/>
    <w:rsid w:val="00D71E15"/>
    <w:rsid w:val="00D75B31"/>
    <w:rsid w:val="00D773C0"/>
    <w:rsid w:val="00D828E0"/>
    <w:rsid w:val="00D9180A"/>
    <w:rsid w:val="00D92679"/>
    <w:rsid w:val="00DA67AB"/>
    <w:rsid w:val="00DA77E8"/>
    <w:rsid w:val="00DB257C"/>
    <w:rsid w:val="00DB7236"/>
    <w:rsid w:val="00DB7379"/>
    <w:rsid w:val="00DF0D73"/>
    <w:rsid w:val="00DF40AA"/>
    <w:rsid w:val="00DF7CC0"/>
    <w:rsid w:val="00E03D5A"/>
    <w:rsid w:val="00E04FC5"/>
    <w:rsid w:val="00E11D16"/>
    <w:rsid w:val="00E1315E"/>
    <w:rsid w:val="00E37B22"/>
    <w:rsid w:val="00E37E11"/>
    <w:rsid w:val="00E50D54"/>
    <w:rsid w:val="00E54F59"/>
    <w:rsid w:val="00E66675"/>
    <w:rsid w:val="00E73C3C"/>
    <w:rsid w:val="00E80FF7"/>
    <w:rsid w:val="00E8359E"/>
    <w:rsid w:val="00E92BCC"/>
    <w:rsid w:val="00EA671B"/>
    <w:rsid w:val="00EB61AD"/>
    <w:rsid w:val="00EE363C"/>
    <w:rsid w:val="00EE5524"/>
    <w:rsid w:val="00EF7E2B"/>
    <w:rsid w:val="00F02FC0"/>
    <w:rsid w:val="00F1166D"/>
    <w:rsid w:val="00F1481E"/>
    <w:rsid w:val="00F21432"/>
    <w:rsid w:val="00F26DA4"/>
    <w:rsid w:val="00F42EE1"/>
    <w:rsid w:val="00F44027"/>
    <w:rsid w:val="00F65141"/>
    <w:rsid w:val="00F65D9A"/>
    <w:rsid w:val="00F90ADA"/>
    <w:rsid w:val="00FA290B"/>
    <w:rsid w:val="00FA2F9C"/>
    <w:rsid w:val="00FD37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88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9" w:unhideWhenUsed="0" w:qFormat="1"/>
    <w:lsdException w:name="heading 2" w:uiPriority="99" w:qFormat="1"/>
    <w:lsdException w:name="heading 3" w:uiPriority="99" w:qFormat="1"/>
    <w:lsdException w:name="heading 4" w:uiPriority="99" w:qFormat="1"/>
    <w:lsdException w:name="heading 5" w:uiPriority="99" w:qFormat="1"/>
    <w:lsdException w:name="heading 6" w:uiPriority="99" w:qFormat="1"/>
    <w:lsdException w:name="heading 7" w:uiPriority="99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2" w:uiPriority="99"/>
    <w:lsdException w:name="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Balloon Tex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57C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187C32"/>
    <w:pPr>
      <w:keepNext/>
      <w:outlineLvl w:val="0"/>
    </w:pPr>
    <w:rPr>
      <w:rFonts w:eastAsia="Arial Unicode MS"/>
      <w:b/>
      <w:i/>
      <w:sz w:val="20"/>
      <w:szCs w:val="20"/>
      <w:u w:val="single"/>
    </w:rPr>
  </w:style>
  <w:style w:type="paragraph" w:styleId="2">
    <w:name w:val="heading 2"/>
    <w:basedOn w:val="a"/>
    <w:next w:val="a"/>
    <w:link w:val="20"/>
    <w:uiPriority w:val="99"/>
    <w:qFormat/>
    <w:rsid w:val="00187C32"/>
    <w:pPr>
      <w:keepNext/>
      <w:outlineLvl w:val="1"/>
    </w:pPr>
    <w:rPr>
      <w:rFonts w:eastAsia="Arial Unicode MS"/>
      <w:b/>
      <w:sz w:val="20"/>
      <w:szCs w:val="20"/>
      <w:lang w:val="en-US"/>
    </w:rPr>
  </w:style>
  <w:style w:type="paragraph" w:styleId="3">
    <w:name w:val="heading 3"/>
    <w:basedOn w:val="a"/>
    <w:next w:val="a"/>
    <w:link w:val="30"/>
    <w:uiPriority w:val="99"/>
    <w:qFormat/>
    <w:rsid w:val="00187C32"/>
    <w:pPr>
      <w:keepNext/>
      <w:jc w:val="center"/>
      <w:outlineLvl w:val="2"/>
    </w:pPr>
    <w:rPr>
      <w:rFonts w:eastAsia="Arial Unicode MS"/>
      <w:b/>
      <w:sz w:val="20"/>
      <w:szCs w:val="20"/>
    </w:rPr>
  </w:style>
  <w:style w:type="paragraph" w:styleId="4">
    <w:name w:val="heading 4"/>
    <w:basedOn w:val="a"/>
    <w:next w:val="a"/>
    <w:link w:val="40"/>
    <w:uiPriority w:val="99"/>
    <w:qFormat/>
    <w:rsid w:val="00187C32"/>
    <w:pPr>
      <w:keepNext/>
      <w:snapToGrid w:val="0"/>
      <w:outlineLvl w:val="3"/>
    </w:pPr>
    <w:rPr>
      <w:rFonts w:ascii="Arial" w:eastAsia="Arial Unicode MS" w:hAnsi="Arial"/>
      <w:b/>
      <w:color w:val="000000"/>
      <w:sz w:val="18"/>
      <w:szCs w:val="20"/>
    </w:rPr>
  </w:style>
  <w:style w:type="paragraph" w:styleId="5">
    <w:name w:val="heading 5"/>
    <w:basedOn w:val="a"/>
    <w:next w:val="a"/>
    <w:link w:val="50"/>
    <w:uiPriority w:val="99"/>
    <w:qFormat/>
    <w:rsid w:val="00187C32"/>
    <w:pPr>
      <w:keepNext/>
      <w:snapToGrid w:val="0"/>
      <w:outlineLvl w:val="4"/>
    </w:pPr>
    <w:rPr>
      <w:rFonts w:ascii="Arial" w:eastAsia="Arial Unicode MS" w:hAnsi="Arial"/>
      <w:b/>
      <w:color w:val="000000"/>
      <w:sz w:val="20"/>
      <w:szCs w:val="20"/>
    </w:rPr>
  </w:style>
  <w:style w:type="paragraph" w:styleId="6">
    <w:name w:val="heading 6"/>
    <w:basedOn w:val="a"/>
    <w:next w:val="a"/>
    <w:link w:val="60"/>
    <w:uiPriority w:val="99"/>
    <w:qFormat/>
    <w:rsid w:val="00187C32"/>
    <w:pPr>
      <w:keepNext/>
      <w:outlineLvl w:val="5"/>
    </w:pPr>
    <w:rPr>
      <w:rFonts w:eastAsia="Arial Unicode MS"/>
      <w:b/>
      <w:szCs w:val="20"/>
      <w:lang w:val="en-US"/>
    </w:rPr>
  </w:style>
  <w:style w:type="paragraph" w:styleId="7">
    <w:name w:val="heading 7"/>
    <w:basedOn w:val="a"/>
    <w:next w:val="a"/>
    <w:link w:val="70"/>
    <w:uiPriority w:val="99"/>
    <w:qFormat/>
    <w:rsid w:val="00187C32"/>
    <w:pPr>
      <w:keepNext/>
      <w:outlineLvl w:val="6"/>
    </w:pPr>
    <w:rPr>
      <w:b/>
      <w:bCs/>
      <w:sz w:val="32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6C5A1A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6C5A1A"/>
    <w:pPr>
      <w:tabs>
        <w:tab w:val="center" w:pos="4677"/>
        <w:tab w:val="right" w:pos="9355"/>
      </w:tabs>
    </w:pPr>
  </w:style>
  <w:style w:type="table" w:styleId="a7">
    <w:name w:val="Table Grid"/>
    <w:basedOn w:val="a1"/>
    <w:uiPriority w:val="39"/>
    <w:rsid w:val="003F651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rsid w:val="0097311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rsid w:val="0097311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61441D"/>
    <w:rPr>
      <w:color w:val="0000FF" w:themeColor="hyperlink"/>
      <w:u w:val="single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EB61AD"/>
    <w:rPr>
      <w:sz w:val="24"/>
      <w:szCs w:val="24"/>
    </w:rPr>
  </w:style>
  <w:style w:type="paragraph" w:styleId="ab">
    <w:name w:val="Body Text"/>
    <w:basedOn w:val="a"/>
    <w:link w:val="ac"/>
    <w:uiPriority w:val="99"/>
    <w:rsid w:val="00EB61AD"/>
    <w:pPr>
      <w:jc w:val="both"/>
    </w:pPr>
    <w:rPr>
      <w:sz w:val="20"/>
      <w:szCs w:val="20"/>
    </w:rPr>
  </w:style>
  <w:style w:type="character" w:customStyle="1" w:styleId="ac">
    <w:name w:val="Основной текст Знак"/>
    <w:basedOn w:val="a0"/>
    <w:link w:val="ab"/>
    <w:uiPriority w:val="99"/>
    <w:rsid w:val="00EB61AD"/>
  </w:style>
  <w:style w:type="paragraph" w:customStyle="1" w:styleId="Georgia">
    <w:name w:val="Обычный + Georgia"/>
    <w:aliases w:val="14 пт,полужирный"/>
    <w:basedOn w:val="a"/>
    <w:uiPriority w:val="99"/>
    <w:rsid w:val="00EB61AD"/>
    <w:rPr>
      <w:rFonts w:ascii="Georgia" w:hAnsi="Georgia"/>
      <w:b/>
      <w:bCs/>
      <w:sz w:val="28"/>
      <w:szCs w:val="28"/>
    </w:rPr>
  </w:style>
  <w:style w:type="paragraph" w:styleId="ad">
    <w:name w:val="No Spacing"/>
    <w:uiPriority w:val="1"/>
    <w:qFormat/>
    <w:rsid w:val="00EB61AD"/>
    <w:rPr>
      <w:rFonts w:ascii="Calibri" w:eastAsia="Calibri" w:hAnsi="Calibri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uiPriority w:val="99"/>
    <w:rsid w:val="00187C32"/>
    <w:rPr>
      <w:rFonts w:eastAsia="Arial Unicode MS"/>
      <w:b/>
      <w:i/>
      <w:u w:val="single"/>
    </w:rPr>
  </w:style>
  <w:style w:type="character" w:customStyle="1" w:styleId="20">
    <w:name w:val="Заголовок 2 Знак"/>
    <w:basedOn w:val="a0"/>
    <w:link w:val="2"/>
    <w:uiPriority w:val="99"/>
    <w:rsid w:val="00187C32"/>
    <w:rPr>
      <w:rFonts w:eastAsia="Arial Unicode MS"/>
      <w:b/>
      <w:lang w:val="en-US"/>
    </w:rPr>
  </w:style>
  <w:style w:type="character" w:customStyle="1" w:styleId="30">
    <w:name w:val="Заголовок 3 Знак"/>
    <w:basedOn w:val="a0"/>
    <w:link w:val="3"/>
    <w:uiPriority w:val="99"/>
    <w:rsid w:val="00187C32"/>
    <w:rPr>
      <w:rFonts w:eastAsia="Arial Unicode MS"/>
      <w:b/>
    </w:rPr>
  </w:style>
  <w:style w:type="character" w:customStyle="1" w:styleId="40">
    <w:name w:val="Заголовок 4 Знак"/>
    <w:basedOn w:val="a0"/>
    <w:link w:val="4"/>
    <w:uiPriority w:val="99"/>
    <w:rsid w:val="00187C32"/>
    <w:rPr>
      <w:rFonts w:ascii="Arial" w:eastAsia="Arial Unicode MS" w:hAnsi="Arial"/>
      <w:b/>
      <w:color w:val="000000"/>
      <w:sz w:val="18"/>
    </w:rPr>
  </w:style>
  <w:style w:type="character" w:customStyle="1" w:styleId="50">
    <w:name w:val="Заголовок 5 Знак"/>
    <w:basedOn w:val="a0"/>
    <w:link w:val="5"/>
    <w:uiPriority w:val="99"/>
    <w:rsid w:val="00187C32"/>
    <w:rPr>
      <w:rFonts w:ascii="Arial" w:eastAsia="Arial Unicode MS" w:hAnsi="Arial"/>
      <w:b/>
      <w:color w:val="000000"/>
    </w:rPr>
  </w:style>
  <w:style w:type="character" w:customStyle="1" w:styleId="60">
    <w:name w:val="Заголовок 6 Знак"/>
    <w:basedOn w:val="a0"/>
    <w:link w:val="6"/>
    <w:uiPriority w:val="99"/>
    <w:rsid w:val="00187C32"/>
    <w:rPr>
      <w:rFonts w:eastAsia="Arial Unicode MS"/>
      <w:b/>
      <w:sz w:val="24"/>
      <w:lang w:val="en-US"/>
    </w:rPr>
  </w:style>
  <w:style w:type="character" w:customStyle="1" w:styleId="70">
    <w:name w:val="Заголовок 7 Знак"/>
    <w:basedOn w:val="a0"/>
    <w:link w:val="7"/>
    <w:uiPriority w:val="99"/>
    <w:rsid w:val="00187C32"/>
    <w:rPr>
      <w:b/>
      <w:bCs/>
      <w:sz w:val="32"/>
      <w:szCs w:val="24"/>
      <w:lang w:val="en-US"/>
    </w:rPr>
  </w:style>
  <w:style w:type="character" w:customStyle="1" w:styleId="a6">
    <w:name w:val="Нижний колонтитул Знак"/>
    <w:basedOn w:val="a0"/>
    <w:link w:val="a5"/>
    <w:uiPriority w:val="99"/>
    <w:locked/>
    <w:rsid w:val="00187C32"/>
    <w:rPr>
      <w:sz w:val="24"/>
      <w:szCs w:val="24"/>
    </w:rPr>
  </w:style>
  <w:style w:type="paragraph" w:styleId="21">
    <w:name w:val="Body Text 2"/>
    <w:basedOn w:val="a"/>
    <w:link w:val="22"/>
    <w:uiPriority w:val="99"/>
    <w:rsid w:val="00187C32"/>
    <w:pPr>
      <w:jc w:val="both"/>
    </w:pPr>
    <w:rPr>
      <w:sz w:val="18"/>
      <w:szCs w:val="20"/>
      <w:lang w:val="en-US"/>
    </w:rPr>
  </w:style>
  <w:style w:type="character" w:customStyle="1" w:styleId="22">
    <w:name w:val="Основной текст 2 Знак"/>
    <w:basedOn w:val="a0"/>
    <w:link w:val="21"/>
    <w:uiPriority w:val="99"/>
    <w:rsid w:val="00187C32"/>
    <w:rPr>
      <w:sz w:val="18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u@foxbus.ru" TargetMode="External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www.foxbus.ru/" TargetMode="External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hyperlink" Target="http://www.foxbus.ru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bitnevaOV\AppData\Local\Microsoft\Windows\INetCache\Content.Outlook\YOOWOTHK\&#1064;&#1072;&#1073;&#1083;&#1086;&#1085;%20&#1087;&#1080;&#1089;&#1100;&#1084;&#1072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Шаблон письма</Template>
  <TotalTime>184</TotalTime>
  <Pages>4</Pages>
  <Words>813</Words>
  <Characters>4639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№</vt:lpstr>
    </vt:vector>
  </TitlesOfParts>
  <Company/>
  <LinksUpToDate>false</LinksUpToDate>
  <CharactersWithSpaces>5442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№</dc:title>
  <dc:creator>Сбитнева Ольга Викторовна</dc:creator>
  <cp:lastModifiedBy>User</cp:lastModifiedBy>
  <cp:revision>35</cp:revision>
  <cp:lastPrinted>2020-09-22T06:35:00Z</cp:lastPrinted>
  <dcterms:created xsi:type="dcterms:W3CDTF">2021-06-28T12:39:00Z</dcterms:created>
  <dcterms:modified xsi:type="dcterms:W3CDTF">2022-05-12T11:36:00Z</dcterms:modified>
</cp:coreProperties>
</file>